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3C" w:rsidRDefault="00EC7AEB" w:rsidP="003D633C">
      <w:pPr>
        <w:rPr>
          <w:rFonts w:ascii="Arial" w:hAnsi="Arial" w:cs="Arial"/>
          <w:b/>
          <w:sz w:val="32"/>
          <w:szCs w:val="32"/>
        </w:rPr>
      </w:pPr>
      <w:r>
        <w:rPr>
          <w:rFonts w:ascii="Arial" w:hAnsi="Arial" w:cs="Arial"/>
          <w:b/>
          <w:sz w:val="32"/>
          <w:szCs w:val="32"/>
        </w:rPr>
        <w:t>Local coalition r</w:t>
      </w:r>
      <w:r w:rsidR="00B04D34">
        <w:rPr>
          <w:rFonts w:ascii="Arial" w:hAnsi="Arial" w:cs="Arial"/>
          <w:b/>
          <w:sz w:val="32"/>
          <w:szCs w:val="32"/>
        </w:rPr>
        <w:t xml:space="preserve">aises </w:t>
      </w:r>
      <w:bookmarkStart w:id="0" w:name="_GoBack"/>
      <w:bookmarkEnd w:id="0"/>
      <w:r w:rsidR="00B04D34">
        <w:rPr>
          <w:rFonts w:ascii="Arial" w:hAnsi="Arial" w:cs="Arial"/>
          <w:b/>
          <w:sz w:val="32"/>
          <w:szCs w:val="32"/>
        </w:rPr>
        <w:t xml:space="preserve">awareness in </w:t>
      </w:r>
      <w:r w:rsidR="00B04D34" w:rsidRPr="007156C6">
        <w:rPr>
          <w:rFonts w:ascii="Arial" w:hAnsi="Arial" w:cs="Arial"/>
          <w:b/>
          <w:sz w:val="32"/>
          <w:szCs w:val="32"/>
          <w:highlight w:val="yellow"/>
        </w:rPr>
        <w:t>[CITY]</w:t>
      </w:r>
      <w:r w:rsidR="00B04D34">
        <w:rPr>
          <w:rFonts w:ascii="Arial" w:hAnsi="Arial" w:cs="Arial"/>
          <w:b/>
          <w:sz w:val="32"/>
          <w:szCs w:val="32"/>
        </w:rPr>
        <w:t xml:space="preserve"> about the need to take medications as directed</w:t>
      </w:r>
    </w:p>
    <w:p w:rsidR="003D633C" w:rsidRDefault="003D633C" w:rsidP="003D633C">
      <w:pPr>
        <w:rPr>
          <w:rFonts w:ascii="Arial" w:hAnsi="Arial" w:cs="Arial"/>
          <w:b/>
          <w:sz w:val="32"/>
          <w:szCs w:val="32"/>
        </w:rPr>
      </w:pPr>
    </w:p>
    <w:p w:rsidR="00B04D34" w:rsidRPr="00B04D34" w:rsidRDefault="00B04D34" w:rsidP="00B04D34">
      <w:pPr>
        <w:rPr>
          <w:rFonts w:ascii="Times New Roman" w:hAnsi="Times New Roman"/>
          <w:highlight w:val="yellow"/>
        </w:rPr>
      </w:pPr>
      <w:r w:rsidRPr="00B04D34">
        <w:rPr>
          <w:rFonts w:ascii="Times New Roman" w:hAnsi="Times New Roman"/>
          <w:highlight w:val="yellow"/>
        </w:rPr>
        <w:t xml:space="preserve">Contact: </w:t>
      </w:r>
      <w:r w:rsidR="005A2AA3">
        <w:rPr>
          <w:rFonts w:ascii="Times New Roman" w:hAnsi="Times New Roman"/>
          <w:highlight w:val="yellow"/>
        </w:rPr>
        <w:t>[</w:t>
      </w:r>
      <w:r w:rsidRPr="00B04D34">
        <w:rPr>
          <w:rFonts w:ascii="Times New Roman" w:hAnsi="Times New Roman"/>
          <w:highlight w:val="yellow"/>
        </w:rPr>
        <w:t>Organization, contact person, email address, phone number</w:t>
      </w:r>
      <w:r w:rsidR="005A2AA3">
        <w:rPr>
          <w:rFonts w:ascii="Times New Roman" w:hAnsi="Times New Roman"/>
          <w:highlight w:val="yellow"/>
        </w:rPr>
        <w:t>]</w:t>
      </w:r>
    </w:p>
    <w:p w:rsidR="00B04D34" w:rsidRPr="00B04D34" w:rsidRDefault="00B04D34" w:rsidP="00B04D34">
      <w:pPr>
        <w:rPr>
          <w:rFonts w:ascii="Times New Roman" w:hAnsi="Times New Roman"/>
          <w:highlight w:val="yellow"/>
        </w:rPr>
      </w:pPr>
    </w:p>
    <w:p w:rsidR="00134988" w:rsidRDefault="00B04D34" w:rsidP="00B04D34">
      <w:pPr>
        <w:rPr>
          <w:rFonts w:ascii="Times New Roman" w:hAnsi="Times New Roman"/>
        </w:rPr>
      </w:pPr>
      <w:r w:rsidRPr="00B04D34">
        <w:rPr>
          <w:rFonts w:ascii="Times New Roman" w:hAnsi="Times New Roman"/>
          <w:highlight w:val="yellow"/>
        </w:rPr>
        <w:t xml:space="preserve"> </w:t>
      </w:r>
      <w:r w:rsidR="00123791" w:rsidRPr="00B04D34">
        <w:rPr>
          <w:rFonts w:ascii="Times New Roman" w:hAnsi="Times New Roman"/>
          <w:highlight w:val="yellow"/>
        </w:rPr>
        <w:t>[City, State] –</w:t>
      </w:r>
      <w:r w:rsidR="00FB6DFE" w:rsidRPr="00B04D34">
        <w:rPr>
          <w:rFonts w:ascii="Times New Roman" w:hAnsi="Times New Roman"/>
          <w:highlight w:val="yellow"/>
        </w:rPr>
        <w:t xml:space="preserve"> </w:t>
      </w:r>
      <w:r w:rsidR="005A2AA3">
        <w:rPr>
          <w:rFonts w:ascii="Times New Roman" w:hAnsi="Times New Roman"/>
          <w:highlight w:val="yellow"/>
        </w:rPr>
        <w:t>[</w:t>
      </w:r>
      <w:r w:rsidR="00FB6DFE" w:rsidRPr="00B04D34">
        <w:rPr>
          <w:rFonts w:ascii="Times New Roman" w:hAnsi="Times New Roman"/>
          <w:highlight w:val="yellow"/>
        </w:rPr>
        <w:t xml:space="preserve">XXX </w:t>
      </w:r>
      <w:r w:rsidR="00BE0370">
        <w:rPr>
          <w:rFonts w:ascii="Times New Roman" w:hAnsi="Times New Roman"/>
          <w:highlight w:val="yellow"/>
        </w:rPr>
        <w:t>Coalition</w:t>
      </w:r>
      <w:r w:rsidR="005A2AA3">
        <w:rPr>
          <w:rFonts w:ascii="Times New Roman" w:hAnsi="Times New Roman"/>
          <w:highlight w:val="yellow"/>
        </w:rPr>
        <w:t>]</w:t>
      </w:r>
      <w:r w:rsidR="00EC7AEB">
        <w:rPr>
          <w:rFonts w:ascii="Times New Roman" w:hAnsi="Times New Roman"/>
        </w:rPr>
        <w:t xml:space="preserve"> is launching a campaign to raise awareness on the important of me</w:t>
      </w:r>
      <w:r w:rsidR="00123791" w:rsidRPr="00B04D34">
        <w:rPr>
          <w:rFonts w:ascii="Times New Roman" w:hAnsi="Times New Roman"/>
        </w:rPr>
        <w:t xml:space="preserve">dication adherence </w:t>
      </w:r>
      <w:r w:rsidR="00577BA6" w:rsidRPr="00B04D34">
        <w:rPr>
          <w:rFonts w:ascii="Times New Roman" w:hAnsi="Times New Roman"/>
        </w:rPr>
        <w:t>on [</w:t>
      </w:r>
      <w:r w:rsidR="00577BA6" w:rsidRPr="00B04D34">
        <w:rPr>
          <w:rFonts w:ascii="Times New Roman" w:hAnsi="Times New Roman"/>
          <w:highlight w:val="yellow"/>
        </w:rPr>
        <w:t>DATE</w:t>
      </w:r>
      <w:r w:rsidR="00577BA6" w:rsidRPr="00B04D34">
        <w:rPr>
          <w:rFonts w:ascii="Times New Roman" w:hAnsi="Times New Roman"/>
        </w:rPr>
        <w:t>]</w:t>
      </w:r>
      <w:r w:rsidR="00123791" w:rsidRPr="00B04D34">
        <w:rPr>
          <w:rFonts w:ascii="Times New Roman" w:hAnsi="Times New Roman"/>
        </w:rPr>
        <w:t xml:space="preserve"> in </w:t>
      </w:r>
      <w:r w:rsidR="00123791" w:rsidRPr="00B04D34">
        <w:rPr>
          <w:rFonts w:ascii="Times New Roman" w:hAnsi="Times New Roman"/>
          <w:highlight w:val="yellow"/>
        </w:rPr>
        <w:t>[</w:t>
      </w:r>
      <w:r w:rsidR="00FB6DFE" w:rsidRPr="00B04D34">
        <w:rPr>
          <w:rFonts w:ascii="Times New Roman" w:hAnsi="Times New Roman"/>
          <w:highlight w:val="yellow"/>
        </w:rPr>
        <w:t>City</w:t>
      </w:r>
      <w:r w:rsidR="00123791" w:rsidRPr="00B04D34">
        <w:rPr>
          <w:rFonts w:ascii="Times New Roman" w:hAnsi="Times New Roman"/>
          <w:highlight w:val="yellow"/>
        </w:rPr>
        <w:t>]</w:t>
      </w:r>
      <w:r w:rsidR="00577BA6" w:rsidRPr="00B04D34">
        <w:rPr>
          <w:rFonts w:ascii="Times New Roman" w:hAnsi="Times New Roman"/>
        </w:rPr>
        <w:t xml:space="preserve"> at the [</w:t>
      </w:r>
      <w:r w:rsidR="00577BA6" w:rsidRPr="00B04D34">
        <w:rPr>
          <w:rFonts w:ascii="Times New Roman" w:hAnsi="Times New Roman"/>
          <w:highlight w:val="yellow"/>
        </w:rPr>
        <w:t>LOCATION]</w:t>
      </w:r>
      <w:r w:rsidR="00123791" w:rsidRPr="00B04D34">
        <w:rPr>
          <w:rFonts w:ascii="Times New Roman" w:hAnsi="Times New Roman"/>
        </w:rPr>
        <w:t xml:space="preserve">. </w:t>
      </w:r>
      <w:r w:rsidR="00DD5562" w:rsidRPr="00B04D34">
        <w:rPr>
          <w:rFonts w:ascii="Times New Roman" w:hAnsi="Times New Roman"/>
        </w:rPr>
        <w:t xml:space="preserve"> </w:t>
      </w:r>
      <w:r w:rsidR="00577BA6" w:rsidRPr="00B04D34">
        <w:rPr>
          <w:rFonts w:ascii="Times New Roman" w:hAnsi="Times New Roman"/>
        </w:rPr>
        <w:t>[</w:t>
      </w:r>
      <w:proofErr w:type="gramStart"/>
      <w:r w:rsidR="00577BA6" w:rsidRPr="00B04D34">
        <w:rPr>
          <w:rFonts w:ascii="Times New Roman" w:hAnsi="Times New Roman"/>
          <w:highlight w:val="yellow"/>
        </w:rPr>
        <w:t>include</w:t>
      </w:r>
      <w:proofErr w:type="gramEnd"/>
      <w:r w:rsidR="00577BA6" w:rsidRPr="00B04D34">
        <w:rPr>
          <w:rFonts w:ascii="Times New Roman" w:hAnsi="Times New Roman"/>
          <w:highlight w:val="yellow"/>
        </w:rPr>
        <w:t xml:space="preserve"> more </w:t>
      </w:r>
      <w:r w:rsidRPr="00B04D34">
        <w:rPr>
          <w:rFonts w:ascii="Times New Roman" w:hAnsi="Times New Roman"/>
          <w:highlight w:val="yellow"/>
        </w:rPr>
        <w:t xml:space="preserve">details about local </w:t>
      </w:r>
      <w:r w:rsidR="00EC7AEB">
        <w:rPr>
          <w:rFonts w:ascii="Times New Roman" w:hAnsi="Times New Roman"/>
          <w:highlight w:val="yellow"/>
        </w:rPr>
        <w:t xml:space="preserve">coalition </w:t>
      </w:r>
      <w:r w:rsidRPr="00B04D34">
        <w:rPr>
          <w:rFonts w:ascii="Times New Roman" w:hAnsi="Times New Roman"/>
          <w:highlight w:val="yellow"/>
        </w:rPr>
        <w:t>here. Think about anything that might make the</w:t>
      </w:r>
      <w:r w:rsidR="00EC7AEB">
        <w:rPr>
          <w:rFonts w:ascii="Times New Roman" w:hAnsi="Times New Roman"/>
          <w:highlight w:val="yellow"/>
        </w:rPr>
        <w:t xml:space="preserve"> launch </w:t>
      </w:r>
      <w:r w:rsidRPr="00B04D34">
        <w:rPr>
          <w:rFonts w:ascii="Times New Roman" w:hAnsi="Times New Roman"/>
          <w:highlight w:val="yellow"/>
        </w:rPr>
        <w:t>event more appealing to press. i.e.</w:t>
      </w:r>
      <w:r w:rsidR="005A2AA3">
        <w:rPr>
          <w:rFonts w:ascii="Times New Roman" w:hAnsi="Times New Roman"/>
          <w:highlight w:val="yellow"/>
        </w:rPr>
        <w:t>,</w:t>
      </w:r>
      <w:r w:rsidRPr="00B04D34">
        <w:rPr>
          <w:rFonts w:ascii="Times New Roman" w:hAnsi="Times New Roman"/>
          <w:highlight w:val="yellow"/>
        </w:rPr>
        <w:t xml:space="preserve"> any noteworthy attendees, partnering organizations, timely hook, etc</w:t>
      </w:r>
      <w:r w:rsidR="00577BA6" w:rsidRPr="00B04D34">
        <w:rPr>
          <w:rFonts w:ascii="Times New Roman" w:hAnsi="Times New Roman"/>
          <w:highlight w:val="yellow"/>
        </w:rPr>
        <w:t>.</w:t>
      </w:r>
      <w:r w:rsidR="00577BA6" w:rsidRPr="00B04D34">
        <w:rPr>
          <w:rFonts w:ascii="Times New Roman" w:hAnsi="Times New Roman"/>
        </w:rPr>
        <w:t xml:space="preserve">] </w:t>
      </w:r>
      <w:r w:rsidR="00FB6DFE" w:rsidRPr="00B04D34">
        <w:rPr>
          <w:rFonts w:ascii="Times New Roman" w:hAnsi="Times New Roman"/>
        </w:rPr>
        <w:t xml:space="preserve">The </w:t>
      </w:r>
      <w:r w:rsidR="00EC7AEB">
        <w:rPr>
          <w:rFonts w:ascii="Times New Roman" w:hAnsi="Times New Roman"/>
        </w:rPr>
        <w:t>local coalition b</w:t>
      </w:r>
      <w:r w:rsidR="00134988">
        <w:rPr>
          <w:rFonts w:ascii="Times New Roman" w:hAnsi="Times New Roman"/>
        </w:rPr>
        <w:t xml:space="preserve">rings together </w:t>
      </w:r>
      <w:r w:rsidR="00134988" w:rsidRPr="00077154">
        <w:rPr>
          <w:rFonts w:cs="Calibri"/>
        </w:rPr>
        <w:t xml:space="preserve">area stakeholders in health care, business and government to offer practical tools for patients to help </w:t>
      </w:r>
      <w:r w:rsidR="00134988" w:rsidRPr="00A83B00">
        <w:rPr>
          <w:rFonts w:cs="Calibri"/>
        </w:rPr>
        <w:t>them better adhere to their medication, and to help health care pr</w:t>
      </w:r>
      <w:r w:rsidR="00134988">
        <w:rPr>
          <w:rFonts w:cs="Calibri"/>
        </w:rPr>
        <w:t xml:space="preserve">ofessionals </w:t>
      </w:r>
      <w:r w:rsidR="00134988" w:rsidRPr="00A83B00">
        <w:rPr>
          <w:rFonts w:cs="Calibri"/>
        </w:rPr>
        <w:t xml:space="preserve">better communicate with patients.  </w:t>
      </w:r>
      <w:r w:rsidR="00134988">
        <w:rPr>
          <w:rFonts w:ascii="Times New Roman" w:hAnsi="Times New Roman"/>
        </w:rPr>
        <w:t xml:space="preserve"> </w:t>
      </w:r>
    </w:p>
    <w:p w:rsidR="00134988" w:rsidRDefault="00134988" w:rsidP="00134988">
      <w:pPr>
        <w:autoSpaceDE w:val="0"/>
        <w:autoSpaceDN w:val="0"/>
        <w:adjustRightInd w:val="0"/>
        <w:rPr>
          <w:rFonts w:cs="Calibri"/>
        </w:rPr>
      </w:pPr>
    </w:p>
    <w:p w:rsidR="00134988" w:rsidRPr="00A83B00" w:rsidRDefault="00134988" w:rsidP="00134988">
      <w:pPr>
        <w:autoSpaceDE w:val="0"/>
        <w:autoSpaceDN w:val="0"/>
        <w:adjustRightInd w:val="0"/>
        <w:rPr>
          <w:rFonts w:cs="Calibri"/>
        </w:rPr>
      </w:pPr>
      <w:r>
        <w:t>Poor m</w:t>
      </w:r>
      <w:r w:rsidRPr="00462657">
        <w:t xml:space="preserve">edication adherence is a growing </w:t>
      </w:r>
      <w:r>
        <w:t>public health concern</w:t>
      </w:r>
      <w:r w:rsidRPr="00462657">
        <w:t>, and addressing the problem is especially critical as the number of Americans affected by at least one chronic condition</w:t>
      </w:r>
      <w:r>
        <w:t xml:space="preserve"> requiring medication therapy</w:t>
      </w:r>
      <w:r w:rsidRPr="00462657">
        <w:t xml:space="preserve"> is expected to grow from 133 to 157 million by 2020.  Nearly three out of four Americans admit that they do not always take their medication as directed, a problem that </w:t>
      </w:r>
      <w:r>
        <w:t>causes m</w:t>
      </w:r>
      <w:r w:rsidRPr="00655C8A">
        <w:rPr>
          <w:rFonts w:cs="Calibri"/>
        </w:rPr>
        <w:t>ore than one-third of medicine-related hospitalizations</w:t>
      </w:r>
      <w:r>
        <w:rPr>
          <w:rFonts w:cs="Calibri"/>
        </w:rPr>
        <w:t xml:space="preserve">, nearly </w:t>
      </w:r>
      <w:r w:rsidRPr="00655C8A">
        <w:rPr>
          <w:rFonts w:cs="Calibri"/>
        </w:rPr>
        <w:t xml:space="preserve"> 125,000 deaths in the United States each year</w:t>
      </w:r>
      <w:r>
        <w:rPr>
          <w:rFonts w:cs="Calibri"/>
        </w:rPr>
        <w:t>, and adds $290 billion in avoidable costs to the health care system annually.</w:t>
      </w:r>
    </w:p>
    <w:p w:rsidR="00134988" w:rsidRDefault="00134988" w:rsidP="00B04D34">
      <w:pPr>
        <w:rPr>
          <w:rFonts w:ascii="Times New Roman" w:hAnsi="Times New Roman"/>
        </w:rPr>
      </w:pPr>
    </w:p>
    <w:p w:rsidR="00604362" w:rsidRDefault="00604362" w:rsidP="00604362">
      <w:pPr>
        <w:rPr>
          <w:rFonts w:cs="Calibri"/>
        </w:rPr>
      </w:pPr>
      <w:r>
        <w:rPr>
          <w:rFonts w:cs="Calibri"/>
        </w:rPr>
        <w:t>“</w:t>
      </w:r>
      <w:r w:rsidRPr="00F150A2">
        <w:rPr>
          <w:rFonts w:cs="Calibri"/>
        </w:rPr>
        <w:t xml:space="preserve">There are many different reasons why people don’t take their medicine as directed, from concerns about side effects to the out-of-pocket costs of prescriptions. But the consequences for patients are the same. </w:t>
      </w:r>
      <w:r>
        <w:rPr>
          <w:rFonts w:cs="Calibri"/>
        </w:rPr>
        <w:t>By not taking medication as prescribed, patients</w:t>
      </w:r>
      <w:r w:rsidRPr="00F150A2">
        <w:rPr>
          <w:rFonts w:cs="Calibri"/>
        </w:rPr>
        <w:t xml:space="preserve">, especially those with chronic conditions, </w:t>
      </w:r>
      <w:r>
        <w:rPr>
          <w:rFonts w:cs="Calibri"/>
        </w:rPr>
        <w:t xml:space="preserve">are </w:t>
      </w:r>
      <w:r w:rsidRPr="00F150A2">
        <w:rPr>
          <w:rFonts w:cs="Calibri"/>
        </w:rPr>
        <w:t xml:space="preserve">at risk for serious complications,” said </w:t>
      </w:r>
      <w:r w:rsidR="005A2AA3">
        <w:rPr>
          <w:rFonts w:cs="Calibri"/>
        </w:rPr>
        <w:t>[</w:t>
      </w:r>
      <w:r>
        <w:rPr>
          <w:rFonts w:cs="Calibri"/>
        </w:rPr>
        <w:t>XXX</w:t>
      </w:r>
      <w:r w:rsidR="005A2AA3">
        <w:rPr>
          <w:rFonts w:cs="Calibri"/>
        </w:rPr>
        <w:t>]</w:t>
      </w:r>
      <w:r>
        <w:rPr>
          <w:rFonts w:cs="Calibri"/>
        </w:rPr>
        <w:t xml:space="preserve">  (member of local coalition). </w:t>
      </w:r>
    </w:p>
    <w:p w:rsidR="00604362" w:rsidRDefault="00604362" w:rsidP="00604362">
      <w:pPr>
        <w:rPr>
          <w:rFonts w:cs="Calibri"/>
        </w:rPr>
      </w:pPr>
    </w:p>
    <w:p w:rsidR="00AA21D6" w:rsidRPr="00B04D34" w:rsidRDefault="00AA21D6" w:rsidP="00AA21D6">
      <w:pPr>
        <w:rPr>
          <w:rFonts w:ascii="Times New Roman" w:hAnsi="Times New Roman"/>
        </w:rPr>
      </w:pPr>
      <w:r w:rsidRPr="00B04D34">
        <w:rPr>
          <w:rFonts w:ascii="Times New Roman" w:hAnsi="Times New Roman"/>
        </w:rPr>
        <w:t>[</w:t>
      </w:r>
      <w:r w:rsidRPr="00B04D34">
        <w:rPr>
          <w:rFonts w:ascii="Times New Roman" w:hAnsi="Times New Roman"/>
          <w:highlight w:val="yellow"/>
        </w:rPr>
        <w:t xml:space="preserve">Insert specifics on </w:t>
      </w:r>
      <w:r>
        <w:rPr>
          <w:rFonts w:ascii="Times New Roman" w:hAnsi="Times New Roman"/>
          <w:highlight w:val="yellow"/>
        </w:rPr>
        <w:t>launch event</w:t>
      </w:r>
      <w:r w:rsidRPr="00B04D34">
        <w:rPr>
          <w:rFonts w:ascii="Times New Roman" w:hAnsi="Times New Roman"/>
          <w:highlight w:val="yellow"/>
        </w:rPr>
        <w:t>.  Including contact person]</w:t>
      </w:r>
    </w:p>
    <w:p w:rsidR="00AA21D6" w:rsidRPr="00B04D34" w:rsidRDefault="00AA21D6" w:rsidP="00AA21D6">
      <w:pPr>
        <w:rPr>
          <w:rFonts w:ascii="Times New Roman" w:hAnsi="Times New Roman"/>
        </w:rPr>
      </w:pPr>
    </w:p>
    <w:p w:rsidR="00AA21D6" w:rsidRDefault="00AA21D6" w:rsidP="00604362">
      <w:pPr>
        <w:rPr>
          <w:rFonts w:cs="Calibri"/>
        </w:rPr>
      </w:pPr>
    </w:p>
    <w:p w:rsidR="00604362" w:rsidRDefault="00604362" w:rsidP="00604362">
      <w:pPr>
        <w:rPr>
          <w:rFonts w:ascii="Times New Roman" w:hAnsi="Times New Roman"/>
        </w:rPr>
      </w:pPr>
      <w:r w:rsidRPr="00B04D34">
        <w:rPr>
          <w:rFonts w:ascii="Times New Roman" w:hAnsi="Times New Roman"/>
        </w:rPr>
        <w:t xml:space="preserve">The National Consumers League (NCL), the nation’s pioneering consumer and worker advocacy organization runs </w:t>
      </w:r>
      <w:r>
        <w:rPr>
          <w:rFonts w:ascii="Times New Roman" w:hAnsi="Times New Roman"/>
        </w:rPr>
        <w:t xml:space="preserve">the national medication adherence campaign, </w:t>
      </w:r>
      <w:r>
        <w:rPr>
          <w:rFonts w:ascii="Times New Roman" w:hAnsi="Times New Roman"/>
          <w:i/>
        </w:rPr>
        <w:t xml:space="preserve">Script Your Future. </w:t>
      </w:r>
      <w:r w:rsidRPr="00B04D34">
        <w:rPr>
          <w:rFonts w:ascii="Times New Roman" w:hAnsi="Times New Roman"/>
          <w:i/>
        </w:rPr>
        <w:t xml:space="preserve"> </w:t>
      </w:r>
      <w:r w:rsidRPr="00B04D34">
        <w:rPr>
          <w:rFonts w:ascii="Times New Roman" w:hAnsi="Times New Roman"/>
        </w:rPr>
        <w:t>The campaign is a multi-year groundbreaking national effort (</w:t>
      </w:r>
      <w:hyperlink r:id="rId4" w:history="1">
        <w:r w:rsidRPr="00B04D34">
          <w:rPr>
            <w:rStyle w:val="Hyperlink"/>
            <w:rFonts w:ascii="Times New Roman" w:hAnsi="Times New Roman"/>
          </w:rPr>
          <w:t>www.ScriptYourFuture.org</w:t>
        </w:r>
      </w:hyperlink>
      <w:r w:rsidRPr="00B04D34">
        <w:rPr>
          <w:rFonts w:ascii="Times New Roman" w:hAnsi="Times New Roman"/>
        </w:rPr>
        <w:t xml:space="preserve">) to raise awareness among consumers, family caregivers, and health care professionals about the importance of medication adherence. </w:t>
      </w:r>
      <w:r>
        <w:rPr>
          <w:rFonts w:ascii="Times New Roman" w:hAnsi="Times New Roman"/>
        </w:rPr>
        <w:t xml:space="preserve"> The (</w:t>
      </w:r>
      <w:proofErr w:type="gramStart"/>
      <w:r>
        <w:rPr>
          <w:rFonts w:ascii="Times New Roman" w:hAnsi="Times New Roman"/>
        </w:rPr>
        <w:t>CITY )</w:t>
      </w:r>
      <w:proofErr w:type="gramEnd"/>
      <w:r>
        <w:rPr>
          <w:rFonts w:ascii="Times New Roman" w:hAnsi="Times New Roman"/>
        </w:rPr>
        <w:t xml:space="preserve"> coalition will utilize national campaign resources in its outreach.    </w:t>
      </w:r>
    </w:p>
    <w:p w:rsidR="00604362" w:rsidRDefault="00604362" w:rsidP="00604362">
      <w:pPr>
        <w:rPr>
          <w:rFonts w:cs="Calibri"/>
        </w:rPr>
      </w:pPr>
    </w:p>
    <w:p w:rsidR="00FD4EE7" w:rsidRPr="00B04D34" w:rsidRDefault="00B71061" w:rsidP="00B04D34">
      <w:pPr>
        <w:rPr>
          <w:rFonts w:ascii="Times New Roman" w:hAnsi="Times New Roman"/>
        </w:rPr>
      </w:pPr>
      <w:r w:rsidRPr="00B04D34">
        <w:rPr>
          <w:rFonts w:ascii="Times New Roman" w:hAnsi="Times New Roman"/>
        </w:rPr>
        <w:t xml:space="preserve">Other </w:t>
      </w:r>
      <w:r w:rsidR="00AA21D6">
        <w:rPr>
          <w:rFonts w:ascii="Times New Roman" w:hAnsi="Times New Roman"/>
        </w:rPr>
        <w:t xml:space="preserve">coalitions </w:t>
      </w:r>
      <w:r w:rsidRPr="00B04D34">
        <w:rPr>
          <w:rFonts w:ascii="Times New Roman" w:hAnsi="Times New Roman"/>
        </w:rPr>
        <w:t xml:space="preserve">across the country </w:t>
      </w:r>
      <w:r w:rsidR="00481CD4" w:rsidRPr="00B04D34">
        <w:rPr>
          <w:rFonts w:ascii="Times New Roman" w:hAnsi="Times New Roman"/>
        </w:rPr>
        <w:t>are</w:t>
      </w:r>
      <w:r w:rsidRPr="00B04D34">
        <w:rPr>
          <w:rFonts w:ascii="Times New Roman" w:hAnsi="Times New Roman"/>
        </w:rPr>
        <w:t xml:space="preserve"> </w:t>
      </w:r>
      <w:r w:rsidR="007A51C5">
        <w:rPr>
          <w:rFonts w:ascii="Times New Roman" w:hAnsi="Times New Roman"/>
        </w:rPr>
        <w:t xml:space="preserve">organized by </w:t>
      </w:r>
      <w:r w:rsidR="00AA21D6">
        <w:rPr>
          <w:rFonts w:ascii="Times New Roman" w:hAnsi="Times New Roman"/>
          <w:i/>
        </w:rPr>
        <w:t>Script Your Future</w:t>
      </w:r>
      <w:r w:rsidR="00FD4EE7" w:rsidRPr="00B04D34">
        <w:rPr>
          <w:rFonts w:ascii="Times New Roman" w:hAnsi="Times New Roman"/>
        </w:rPr>
        <w:t xml:space="preserve"> </w:t>
      </w:r>
      <w:r w:rsidR="00AA21D6">
        <w:rPr>
          <w:rFonts w:ascii="Times New Roman" w:hAnsi="Times New Roman"/>
        </w:rPr>
        <w:t>and are located in</w:t>
      </w:r>
      <w:r w:rsidR="00FD4EE7" w:rsidRPr="00B04D34">
        <w:rPr>
          <w:rFonts w:ascii="Times New Roman" w:hAnsi="Times New Roman"/>
        </w:rPr>
        <w:t xml:space="preserve">: </w:t>
      </w:r>
      <w:r w:rsidR="00FD4EE7" w:rsidRPr="00B04D34">
        <w:rPr>
          <w:rFonts w:ascii="Times New Roman" w:hAnsi="Times New Roman" w:cs="Calibri"/>
        </w:rPr>
        <w:t xml:space="preserve">Baltimore, </w:t>
      </w:r>
      <w:r w:rsidR="00B04D34" w:rsidRPr="00B04D34">
        <w:rPr>
          <w:rFonts w:ascii="Times New Roman" w:hAnsi="Times New Roman" w:cs="Calibri"/>
        </w:rPr>
        <w:t>MD</w:t>
      </w:r>
      <w:r w:rsidR="00FD4EE7" w:rsidRPr="00B04D34">
        <w:rPr>
          <w:rFonts w:ascii="Times New Roman" w:hAnsi="Times New Roman" w:cs="Calibri"/>
        </w:rPr>
        <w:t xml:space="preserve">.; Birmingham, </w:t>
      </w:r>
      <w:r w:rsidR="00B04D34" w:rsidRPr="00B04D34">
        <w:rPr>
          <w:rFonts w:ascii="Times New Roman" w:hAnsi="Times New Roman" w:cs="Calibri"/>
        </w:rPr>
        <w:t>AL; Cincinnati, OH; Providence, RI; Raleigh, NC; and Sacramento, CA.</w:t>
      </w:r>
      <w:r w:rsidR="00FD4EE7" w:rsidRPr="00B04D34">
        <w:rPr>
          <w:rFonts w:ascii="Times New Roman" w:hAnsi="Times New Roman"/>
        </w:rPr>
        <w:t xml:space="preserve"> </w:t>
      </w:r>
      <w:r w:rsidR="00AA21D6">
        <w:rPr>
          <w:rFonts w:ascii="Times New Roman" w:hAnsi="Times New Roman"/>
        </w:rPr>
        <w:t>Local e</w:t>
      </w:r>
      <w:r w:rsidR="003C1DBD" w:rsidRPr="00B04D34">
        <w:rPr>
          <w:rFonts w:ascii="Times New Roman" w:hAnsi="Times New Roman"/>
        </w:rPr>
        <w:t xml:space="preserve">vents range in format from medication brown-bag reviews at local pharmacies for patients, to workshops on motivational interviewing for health care professionals. </w:t>
      </w:r>
    </w:p>
    <w:p w:rsidR="00FD4EE7" w:rsidRPr="00B04D34" w:rsidRDefault="00FD4EE7" w:rsidP="00B04D34">
      <w:pPr>
        <w:rPr>
          <w:rFonts w:ascii="Times New Roman" w:hAnsi="Times New Roman"/>
        </w:rPr>
      </w:pPr>
    </w:p>
    <w:p w:rsidR="00FB6DFE" w:rsidRPr="00B04D34" w:rsidRDefault="00FB6DFE" w:rsidP="00B04D34">
      <w:pPr>
        <w:rPr>
          <w:rFonts w:ascii="Times New Roman" w:hAnsi="Times New Roman"/>
        </w:rPr>
      </w:pPr>
    </w:p>
    <w:p w:rsidR="00FD4EE7" w:rsidRPr="00B04D34" w:rsidRDefault="00604362" w:rsidP="00B04D34">
      <w:pPr>
        <w:rPr>
          <w:rFonts w:ascii="Times New Roman" w:hAnsi="Times New Roman"/>
        </w:rPr>
      </w:pPr>
      <w:r w:rsidRPr="00B04D34">
        <w:rPr>
          <w:rFonts w:ascii="Times New Roman" w:hAnsi="Times New Roman"/>
        </w:rPr>
        <w:lastRenderedPageBreak/>
        <w:t xml:space="preserve"> </w:t>
      </w:r>
      <w:r w:rsidR="00FD4EE7" w:rsidRPr="00B04D34">
        <w:rPr>
          <w:rFonts w:ascii="Times New Roman" w:hAnsi="Times New Roman"/>
        </w:rPr>
        <w:t xml:space="preserve">“Engaging consumers and health care providers about the importance of medication adherence is </w:t>
      </w:r>
      <w:r w:rsidR="00AB177F" w:rsidRPr="00B04D34">
        <w:rPr>
          <w:rFonts w:ascii="Times New Roman" w:hAnsi="Times New Roman"/>
        </w:rPr>
        <w:t>crucial</w:t>
      </w:r>
      <w:r w:rsidR="00FD4EE7" w:rsidRPr="00B04D34">
        <w:rPr>
          <w:rFonts w:ascii="Times New Roman" w:hAnsi="Times New Roman"/>
        </w:rPr>
        <w:t xml:space="preserve">,” said </w:t>
      </w:r>
      <w:r w:rsidR="007A51C5">
        <w:rPr>
          <w:rFonts w:ascii="Times New Roman" w:hAnsi="Times New Roman"/>
        </w:rPr>
        <w:t>XX (public official)</w:t>
      </w:r>
      <w:r w:rsidR="00FD4EE7" w:rsidRPr="00B04D34">
        <w:rPr>
          <w:rFonts w:ascii="Times New Roman" w:hAnsi="Times New Roman"/>
        </w:rPr>
        <w:t>.  “</w:t>
      </w:r>
      <w:r w:rsidR="00AA21D6">
        <w:rPr>
          <w:rFonts w:ascii="Times New Roman" w:hAnsi="Times New Roman"/>
        </w:rPr>
        <w:t xml:space="preserve">We are </w:t>
      </w:r>
      <w:r w:rsidR="00FD4EE7" w:rsidRPr="00B04D34">
        <w:rPr>
          <w:rFonts w:ascii="Times New Roman" w:hAnsi="Times New Roman"/>
        </w:rPr>
        <w:t xml:space="preserve">delighted </w:t>
      </w:r>
      <w:r w:rsidR="00481CD4" w:rsidRPr="00B04D34">
        <w:rPr>
          <w:rFonts w:ascii="Times New Roman" w:hAnsi="Times New Roman"/>
        </w:rPr>
        <w:t xml:space="preserve">that this </w:t>
      </w:r>
      <w:r w:rsidR="00AA21D6">
        <w:rPr>
          <w:rFonts w:ascii="Times New Roman" w:hAnsi="Times New Roman"/>
        </w:rPr>
        <w:t xml:space="preserve">coalition in </w:t>
      </w:r>
      <w:r w:rsidR="00AB177F" w:rsidRPr="00B04D34">
        <w:rPr>
          <w:rFonts w:ascii="Times New Roman" w:hAnsi="Times New Roman"/>
          <w:highlight w:val="yellow"/>
        </w:rPr>
        <w:t>[NAME OF CITY]</w:t>
      </w:r>
      <w:r w:rsidR="00AB177F" w:rsidRPr="00B04D34">
        <w:rPr>
          <w:rFonts w:ascii="Times New Roman" w:hAnsi="Times New Roman"/>
        </w:rPr>
        <w:t xml:space="preserve"> </w:t>
      </w:r>
      <w:r w:rsidR="00481CD4" w:rsidRPr="00B04D34">
        <w:rPr>
          <w:rFonts w:ascii="Times New Roman" w:hAnsi="Times New Roman"/>
        </w:rPr>
        <w:t xml:space="preserve">will </w:t>
      </w:r>
      <w:r w:rsidR="00FD4EE7" w:rsidRPr="00B04D34">
        <w:rPr>
          <w:rFonts w:ascii="Times New Roman" w:hAnsi="Times New Roman"/>
        </w:rPr>
        <w:t>bring attention to the issue of non-adherence</w:t>
      </w:r>
      <w:r w:rsidR="00AB177F" w:rsidRPr="00B04D34">
        <w:rPr>
          <w:rFonts w:ascii="Times New Roman" w:hAnsi="Times New Roman"/>
        </w:rPr>
        <w:t xml:space="preserve"> to its residents.</w:t>
      </w:r>
      <w:r w:rsidR="00FD4EE7" w:rsidRPr="00B04D34">
        <w:rPr>
          <w:rFonts w:ascii="Times New Roman" w:hAnsi="Times New Roman"/>
        </w:rPr>
        <w:t>”</w:t>
      </w:r>
    </w:p>
    <w:p w:rsidR="00FD4EE7" w:rsidRPr="00B04D34" w:rsidRDefault="00FD4EE7" w:rsidP="00B04D34">
      <w:pPr>
        <w:rPr>
          <w:rFonts w:ascii="Times New Roman" w:hAnsi="Times New Roman"/>
        </w:rPr>
      </w:pPr>
    </w:p>
    <w:p w:rsidR="00FD4EE7" w:rsidRPr="00B04D34" w:rsidRDefault="00FD4EE7" w:rsidP="00B04D34">
      <w:pPr>
        <w:rPr>
          <w:rFonts w:ascii="Times New Roman" w:hAnsi="Times New Roman"/>
        </w:rPr>
      </w:pPr>
      <w:r w:rsidRPr="00B04D34">
        <w:rPr>
          <w:rFonts w:ascii="Times New Roman" w:hAnsi="Times New Roman"/>
        </w:rPr>
        <w:t>To learn more about</w:t>
      </w:r>
      <w:r w:rsidRPr="00B04D34">
        <w:rPr>
          <w:rFonts w:ascii="Times New Roman" w:hAnsi="Times New Roman"/>
          <w:i/>
          <w:iCs/>
        </w:rPr>
        <w:t> Script Your Future</w:t>
      </w:r>
      <w:r w:rsidRPr="00B04D34">
        <w:rPr>
          <w:rFonts w:ascii="Times New Roman" w:hAnsi="Times New Roman"/>
        </w:rPr>
        <w:t> </w:t>
      </w:r>
      <w:r w:rsidR="00481CD4" w:rsidRPr="00B04D34">
        <w:rPr>
          <w:rFonts w:ascii="Times New Roman" w:hAnsi="Times New Roman"/>
        </w:rPr>
        <w:t>and t</w:t>
      </w:r>
      <w:r w:rsidRPr="00B04D34">
        <w:rPr>
          <w:rFonts w:ascii="Times New Roman" w:hAnsi="Times New Roman"/>
        </w:rPr>
        <w:t xml:space="preserve">o get involved with </w:t>
      </w:r>
      <w:r w:rsidR="00481CD4" w:rsidRPr="00B04D34">
        <w:rPr>
          <w:rFonts w:ascii="Times New Roman" w:hAnsi="Times New Roman"/>
        </w:rPr>
        <w:t xml:space="preserve">a </w:t>
      </w:r>
      <w:r w:rsidRPr="00B04D34">
        <w:rPr>
          <w:rFonts w:ascii="Times New Roman" w:hAnsi="Times New Roman"/>
        </w:rPr>
        <w:t>local coalition</w:t>
      </w:r>
      <w:r w:rsidR="00481CD4" w:rsidRPr="00B04D34">
        <w:rPr>
          <w:rFonts w:ascii="Times New Roman" w:hAnsi="Times New Roman"/>
        </w:rPr>
        <w:t xml:space="preserve"> or hol</w:t>
      </w:r>
      <w:r w:rsidR="00B04D34" w:rsidRPr="00B04D34">
        <w:rPr>
          <w:rFonts w:ascii="Times New Roman" w:hAnsi="Times New Roman"/>
        </w:rPr>
        <w:t xml:space="preserve">d your own event, visit </w:t>
      </w:r>
      <w:hyperlink r:id="rId5" w:history="1">
        <w:r w:rsidR="00B04D34" w:rsidRPr="00B04D34">
          <w:rPr>
            <w:rStyle w:val="Hyperlink"/>
            <w:rFonts w:ascii="Times New Roman" w:hAnsi="Times New Roman"/>
          </w:rPr>
          <w:t>ScriptYourFuture.org</w:t>
        </w:r>
      </w:hyperlink>
      <w:r w:rsidR="00B04D34" w:rsidRPr="00B04D34">
        <w:rPr>
          <w:rFonts w:ascii="Times New Roman" w:hAnsi="Times New Roman"/>
        </w:rPr>
        <w:t>.</w:t>
      </w:r>
    </w:p>
    <w:p w:rsidR="00FD4EE7" w:rsidRPr="00B04D34" w:rsidRDefault="00FD4EE7" w:rsidP="00B04D34">
      <w:pPr>
        <w:rPr>
          <w:rFonts w:ascii="Times New Roman" w:hAnsi="Times New Roman"/>
        </w:rPr>
      </w:pPr>
    </w:p>
    <w:p w:rsidR="00B04D34" w:rsidRPr="00B04D34" w:rsidRDefault="00FD4EE7" w:rsidP="00B04D34">
      <w:pPr>
        <w:rPr>
          <w:rFonts w:ascii="Times New Roman" w:hAnsi="Times New Roman"/>
        </w:rPr>
      </w:pPr>
      <w:r w:rsidRPr="00B04D34">
        <w:rPr>
          <w:rFonts w:ascii="Times New Roman" w:hAnsi="Times New Roman"/>
        </w:rPr>
        <w:t>###</w:t>
      </w:r>
    </w:p>
    <w:p w:rsidR="00FD4EE7" w:rsidRPr="00B04D34" w:rsidRDefault="00FD4EE7" w:rsidP="00B04D34">
      <w:pPr>
        <w:rPr>
          <w:rFonts w:ascii="Times New Roman" w:hAnsi="Times New Roman"/>
        </w:rPr>
      </w:pPr>
    </w:p>
    <w:p w:rsidR="00FD4EE7" w:rsidRPr="00B04D34" w:rsidRDefault="00FD4EE7" w:rsidP="00B04D34">
      <w:pPr>
        <w:rPr>
          <w:rFonts w:ascii="Times New Roman" w:hAnsi="Times New Roman"/>
        </w:rPr>
      </w:pPr>
      <w:r w:rsidRPr="00B04D34">
        <w:rPr>
          <w:rFonts w:ascii="Times New Roman" w:hAnsi="Times New Roman"/>
          <w:b/>
          <w:bCs/>
        </w:rPr>
        <w:t>About </w:t>
      </w:r>
      <w:r w:rsidRPr="00B04D34">
        <w:rPr>
          <w:rFonts w:ascii="Times New Roman" w:hAnsi="Times New Roman"/>
          <w:b/>
          <w:bCs/>
          <w:i/>
          <w:iCs/>
        </w:rPr>
        <w:t>Script Your Future</w:t>
      </w:r>
    </w:p>
    <w:p w:rsidR="00B04D34" w:rsidRPr="00B04D34" w:rsidRDefault="00FD4EE7" w:rsidP="00B04D34">
      <w:pPr>
        <w:rPr>
          <w:rFonts w:ascii="Times New Roman" w:hAnsi="Times New Roman"/>
        </w:rPr>
      </w:pPr>
      <w:r w:rsidRPr="00B04D34">
        <w:rPr>
          <w:rFonts w:ascii="Times New Roman" w:hAnsi="Times New Roman"/>
          <w:i/>
          <w:iCs/>
        </w:rPr>
        <w:t>Script Your Future</w:t>
      </w:r>
      <w:r w:rsidRPr="00B04D34">
        <w:rPr>
          <w:rFonts w:ascii="Times New Roman" w:hAnsi="Times New Roman"/>
        </w:rPr>
        <w:t> is a campaign of the National Consumers League (NCL), a private, non-profit membership organization founded in 1899. NCL’s mission is to protect and promote social and economic justice for consumers and workers in the United States and abroad. For more information about the </w:t>
      </w:r>
      <w:r w:rsidRPr="00B04D34">
        <w:rPr>
          <w:rFonts w:ascii="Times New Roman" w:hAnsi="Times New Roman"/>
          <w:i/>
          <w:iCs/>
        </w:rPr>
        <w:t xml:space="preserve">Script Your Future </w:t>
      </w:r>
      <w:r w:rsidRPr="00B04D34">
        <w:rPr>
          <w:rFonts w:ascii="Times New Roman" w:hAnsi="Times New Roman"/>
        </w:rPr>
        <w:t>campaign, visit </w:t>
      </w:r>
      <w:hyperlink r:id="rId6" w:history="1">
        <w:r w:rsidRPr="00B04D34">
          <w:rPr>
            <w:rStyle w:val="Hyperlink"/>
            <w:rFonts w:ascii="Times New Roman" w:hAnsi="Times New Roman"/>
          </w:rPr>
          <w:t>www.ScriptYourFuture.org</w:t>
        </w:r>
      </w:hyperlink>
      <w:r w:rsidRPr="00B04D34">
        <w:rPr>
          <w:rFonts w:ascii="Times New Roman" w:hAnsi="Times New Roman"/>
        </w:rPr>
        <w:t xml:space="preserve">. For more information on NCL, please visit </w:t>
      </w:r>
      <w:hyperlink r:id="rId7" w:history="1">
        <w:r w:rsidR="00B04D34" w:rsidRPr="00B04D34">
          <w:rPr>
            <w:rStyle w:val="Hyperlink"/>
            <w:rFonts w:ascii="Times New Roman" w:hAnsi="Times New Roman"/>
          </w:rPr>
          <w:t>www.nclnet.org</w:t>
        </w:r>
      </w:hyperlink>
      <w:r w:rsidRPr="00B04D34">
        <w:rPr>
          <w:rFonts w:ascii="Times New Roman" w:hAnsi="Times New Roman"/>
        </w:rPr>
        <w:t>.</w:t>
      </w:r>
    </w:p>
    <w:p w:rsidR="00B04D34" w:rsidRPr="00B04D34" w:rsidRDefault="00B04D34" w:rsidP="00B04D34">
      <w:pPr>
        <w:rPr>
          <w:rFonts w:ascii="Times New Roman" w:hAnsi="Times New Roman"/>
        </w:rPr>
      </w:pPr>
    </w:p>
    <w:p w:rsidR="009E0664" w:rsidRPr="00B04D34" w:rsidRDefault="009E0664" w:rsidP="00B04D34">
      <w:pPr>
        <w:rPr>
          <w:rFonts w:ascii="Times New Roman" w:hAnsi="Times New Roman"/>
        </w:rPr>
      </w:pPr>
    </w:p>
    <w:p w:rsidR="00DD5562" w:rsidRPr="00B04D34" w:rsidRDefault="00DD5562" w:rsidP="00B04D34">
      <w:pPr>
        <w:rPr>
          <w:rFonts w:ascii="Times New Roman" w:hAnsi="Times New Roman"/>
        </w:rPr>
      </w:pPr>
    </w:p>
    <w:p w:rsidR="00EC7AEB" w:rsidRPr="00462657" w:rsidRDefault="00EC7AEB" w:rsidP="00EC7AEB"/>
    <w:p w:rsidR="00DD5562" w:rsidRPr="00B04D34" w:rsidRDefault="00DD5562" w:rsidP="00B04D34">
      <w:pPr>
        <w:rPr>
          <w:rFonts w:ascii="Times New Roman" w:hAnsi="Times New Roman"/>
        </w:rPr>
      </w:pPr>
    </w:p>
    <w:p w:rsidR="00DD5562" w:rsidRPr="00B04D34" w:rsidRDefault="00DD5562" w:rsidP="00B04D34">
      <w:pPr>
        <w:rPr>
          <w:rFonts w:ascii="Times New Roman" w:hAnsi="Times New Roman"/>
        </w:rPr>
      </w:pPr>
    </w:p>
    <w:sectPr w:rsidR="00DD5562" w:rsidRPr="00B04D34" w:rsidSect="005258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1"/>
    <w:rsid w:val="000542EB"/>
    <w:rsid w:val="000B373C"/>
    <w:rsid w:val="000C4CF5"/>
    <w:rsid w:val="00123791"/>
    <w:rsid w:val="00134988"/>
    <w:rsid w:val="00195786"/>
    <w:rsid w:val="001A497C"/>
    <w:rsid w:val="0022360F"/>
    <w:rsid w:val="0025655E"/>
    <w:rsid w:val="002F1C23"/>
    <w:rsid w:val="0032623A"/>
    <w:rsid w:val="003C1DBD"/>
    <w:rsid w:val="003D633C"/>
    <w:rsid w:val="003F52F6"/>
    <w:rsid w:val="00481CD4"/>
    <w:rsid w:val="00510752"/>
    <w:rsid w:val="0052586A"/>
    <w:rsid w:val="00577BA6"/>
    <w:rsid w:val="005A2AA3"/>
    <w:rsid w:val="00604362"/>
    <w:rsid w:val="006150D7"/>
    <w:rsid w:val="006B2B0B"/>
    <w:rsid w:val="007156C6"/>
    <w:rsid w:val="00746826"/>
    <w:rsid w:val="007A51C5"/>
    <w:rsid w:val="008465EF"/>
    <w:rsid w:val="009B1D65"/>
    <w:rsid w:val="009E0664"/>
    <w:rsid w:val="00A749EE"/>
    <w:rsid w:val="00AA21D6"/>
    <w:rsid w:val="00AB177F"/>
    <w:rsid w:val="00AF442D"/>
    <w:rsid w:val="00B04D34"/>
    <w:rsid w:val="00B71061"/>
    <w:rsid w:val="00BE0370"/>
    <w:rsid w:val="00C10556"/>
    <w:rsid w:val="00CA4A5E"/>
    <w:rsid w:val="00D25C01"/>
    <w:rsid w:val="00D93D91"/>
    <w:rsid w:val="00DA5BDA"/>
    <w:rsid w:val="00DD5562"/>
    <w:rsid w:val="00EC7AEB"/>
    <w:rsid w:val="00FB6DFE"/>
    <w:rsid w:val="00FD4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A6372-594F-4BA6-A6FF-4EF7FE59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EE7"/>
    <w:rPr>
      <w:color w:val="0000FF" w:themeColor="hyperlink"/>
      <w:u w:val="single"/>
    </w:rPr>
  </w:style>
  <w:style w:type="paragraph" w:styleId="BalloonText">
    <w:name w:val="Balloon Text"/>
    <w:basedOn w:val="Normal"/>
    <w:link w:val="BalloonTextChar"/>
    <w:uiPriority w:val="99"/>
    <w:semiHidden/>
    <w:unhideWhenUsed/>
    <w:rsid w:val="00D25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01"/>
    <w:rPr>
      <w:rFonts w:ascii="Lucida Grande" w:hAnsi="Lucida Grande" w:cs="Lucida Grande"/>
      <w:sz w:val="18"/>
      <w:szCs w:val="18"/>
    </w:rPr>
  </w:style>
  <w:style w:type="paragraph" w:styleId="Revision">
    <w:name w:val="Revision"/>
    <w:hidden/>
    <w:uiPriority w:val="99"/>
    <w:semiHidden/>
    <w:rsid w:val="00C10556"/>
  </w:style>
  <w:style w:type="character" w:styleId="CommentReference">
    <w:name w:val="annotation reference"/>
    <w:basedOn w:val="DefaultParagraphFont"/>
    <w:uiPriority w:val="99"/>
    <w:semiHidden/>
    <w:unhideWhenUsed/>
    <w:rsid w:val="000542EB"/>
    <w:rPr>
      <w:sz w:val="18"/>
      <w:szCs w:val="18"/>
    </w:rPr>
  </w:style>
  <w:style w:type="paragraph" w:styleId="CommentText">
    <w:name w:val="annotation text"/>
    <w:basedOn w:val="Normal"/>
    <w:link w:val="CommentTextChar"/>
    <w:uiPriority w:val="99"/>
    <w:semiHidden/>
    <w:unhideWhenUsed/>
    <w:rsid w:val="000542EB"/>
  </w:style>
  <w:style w:type="character" w:customStyle="1" w:styleId="CommentTextChar">
    <w:name w:val="Comment Text Char"/>
    <w:basedOn w:val="DefaultParagraphFont"/>
    <w:link w:val="CommentText"/>
    <w:uiPriority w:val="99"/>
    <w:semiHidden/>
    <w:rsid w:val="000542EB"/>
  </w:style>
  <w:style w:type="paragraph" w:styleId="CommentSubject">
    <w:name w:val="annotation subject"/>
    <w:basedOn w:val="CommentText"/>
    <w:next w:val="CommentText"/>
    <w:link w:val="CommentSubjectChar"/>
    <w:uiPriority w:val="99"/>
    <w:semiHidden/>
    <w:unhideWhenUsed/>
    <w:rsid w:val="000542EB"/>
    <w:rPr>
      <w:b/>
      <w:bCs/>
      <w:sz w:val="20"/>
      <w:szCs w:val="20"/>
    </w:rPr>
  </w:style>
  <w:style w:type="character" w:customStyle="1" w:styleId="CommentSubjectChar">
    <w:name w:val="Comment Subject Char"/>
    <w:basedOn w:val="CommentTextChar"/>
    <w:link w:val="CommentSubject"/>
    <w:uiPriority w:val="99"/>
    <w:semiHidden/>
    <w:rsid w:val="000542EB"/>
    <w:rPr>
      <w:b/>
      <w:bCs/>
      <w:sz w:val="20"/>
      <w:szCs w:val="20"/>
    </w:rPr>
  </w:style>
  <w:style w:type="character" w:styleId="FollowedHyperlink">
    <w:name w:val="FollowedHyperlink"/>
    <w:basedOn w:val="DefaultParagraphFont"/>
    <w:uiPriority w:val="99"/>
    <w:semiHidden/>
    <w:unhideWhenUsed/>
    <w:rsid w:val="00B04D34"/>
    <w:rPr>
      <w:color w:val="800080" w:themeColor="followedHyperlink"/>
      <w:u w:val="single"/>
    </w:rPr>
  </w:style>
  <w:style w:type="character" w:customStyle="1" w:styleId="apple-converted-space">
    <w:name w:val="apple-converted-space"/>
    <w:basedOn w:val="DefaultParagraphFont"/>
    <w:rsid w:val="00B04D34"/>
  </w:style>
  <w:style w:type="paragraph" w:styleId="NormalWeb">
    <w:name w:val="Normal (Web)"/>
    <w:basedOn w:val="Normal"/>
    <w:uiPriority w:val="99"/>
    <w:rsid w:val="00B04D34"/>
    <w:pPr>
      <w:spacing w:beforeLines="1" w:afterLines="1"/>
    </w:pPr>
    <w:rPr>
      <w:rFonts w:ascii="Times" w:hAnsi="Times" w:cs="Times New Roman"/>
      <w:sz w:val="20"/>
      <w:szCs w:val="20"/>
    </w:rPr>
  </w:style>
  <w:style w:type="character" w:styleId="Emphasis">
    <w:name w:val="Emphasis"/>
    <w:basedOn w:val="DefaultParagraphFont"/>
    <w:uiPriority w:val="20"/>
    <w:rsid w:val="00B04D3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304">
      <w:bodyDiv w:val="1"/>
      <w:marLeft w:val="0"/>
      <w:marRight w:val="0"/>
      <w:marTop w:val="0"/>
      <w:marBottom w:val="0"/>
      <w:divBdr>
        <w:top w:val="none" w:sz="0" w:space="0" w:color="auto"/>
        <w:left w:val="none" w:sz="0" w:space="0" w:color="auto"/>
        <w:bottom w:val="none" w:sz="0" w:space="0" w:color="auto"/>
        <w:right w:val="none" w:sz="0" w:space="0" w:color="auto"/>
      </w:divBdr>
    </w:div>
    <w:div w:id="52042035">
      <w:bodyDiv w:val="1"/>
      <w:marLeft w:val="0"/>
      <w:marRight w:val="0"/>
      <w:marTop w:val="0"/>
      <w:marBottom w:val="0"/>
      <w:divBdr>
        <w:top w:val="none" w:sz="0" w:space="0" w:color="auto"/>
        <w:left w:val="none" w:sz="0" w:space="0" w:color="auto"/>
        <w:bottom w:val="none" w:sz="0" w:space="0" w:color="auto"/>
        <w:right w:val="none" w:sz="0" w:space="0" w:color="auto"/>
      </w:divBdr>
    </w:div>
    <w:div w:id="60106529">
      <w:bodyDiv w:val="1"/>
      <w:marLeft w:val="0"/>
      <w:marRight w:val="0"/>
      <w:marTop w:val="0"/>
      <w:marBottom w:val="0"/>
      <w:divBdr>
        <w:top w:val="none" w:sz="0" w:space="0" w:color="auto"/>
        <w:left w:val="none" w:sz="0" w:space="0" w:color="auto"/>
        <w:bottom w:val="none" w:sz="0" w:space="0" w:color="auto"/>
        <w:right w:val="none" w:sz="0" w:space="0" w:color="auto"/>
      </w:divBdr>
    </w:div>
    <w:div w:id="81731716">
      <w:bodyDiv w:val="1"/>
      <w:marLeft w:val="0"/>
      <w:marRight w:val="0"/>
      <w:marTop w:val="0"/>
      <w:marBottom w:val="0"/>
      <w:divBdr>
        <w:top w:val="none" w:sz="0" w:space="0" w:color="auto"/>
        <w:left w:val="none" w:sz="0" w:space="0" w:color="auto"/>
        <w:bottom w:val="none" w:sz="0" w:space="0" w:color="auto"/>
        <w:right w:val="none" w:sz="0" w:space="0" w:color="auto"/>
      </w:divBdr>
    </w:div>
    <w:div w:id="386269337">
      <w:bodyDiv w:val="1"/>
      <w:marLeft w:val="0"/>
      <w:marRight w:val="0"/>
      <w:marTop w:val="0"/>
      <w:marBottom w:val="0"/>
      <w:divBdr>
        <w:top w:val="none" w:sz="0" w:space="0" w:color="auto"/>
        <w:left w:val="none" w:sz="0" w:space="0" w:color="auto"/>
        <w:bottom w:val="none" w:sz="0" w:space="0" w:color="auto"/>
        <w:right w:val="none" w:sz="0" w:space="0" w:color="auto"/>
      </w:divBdr>
    </w:div>
    <w:div w:id="974140128">
      <w:bodyDiv w:val="1"/>
      <w:marLeft w:val="0"/>
      <w:marRight w:val="0"/>
      <w:marTop w:val="0"/>
      <w:marBottom w:val="0"/>
      <w:divBdr>
        <w:top w:val="none" w:sz="0" w:space="0" w:color="auto"/>
        <w:left w:val="none" w:sz="0" w:space="0" w:color="auto"/>
        <w:bottom w:val="none" w:sz="0" w:space="0" w:color="auto"/>
        <w:right w:val="none" w:sz="0" w:space="0" w:color="auto"/>
      </w:divBdr>
    </w:div>
    <w:div w:id="1494757555">
      <w:bodyDiv w:val="1"/>
      <w:marLeft w:val="0"/>
      <w:marRight w:val="0"/>
      <w:marTop w:val="0"/>
      <w:marBottom w:val="0"/>
      <w:divBdr>
        <w:top w:val="none" w:sz="0" w:space="0" w:color="auto"/>
        <w:left w:val="none" w:sz="0" w:space="0" w:color="auto"/>
        <w:bottom w:val="none" w:sz="0" w:space="0" w:color="auto"/>
        <w:right w:val="none" w:sz="0" w:space="0" w:color="auto"/>
      </w:divBdr>
    </w:div>
    <w:div w:id="1522695704">
      <w:bodyDiv w:val="1"/>
      <w:marLeft w:val="0"/>
      <w:marRight w:val="0"/>
      <w:marTop w:val="0"/>
      <w:marBottom w:val="0"/>
      <w:divBdr>
        <w:top w:val="none" w:sz="0" w:space="0" w:color="auto"/>
        <w:left w:val="none" w:sz="0" w:space="0" w:color="auto"/>
        <w:bottom w:val="none" w:sz="0" w:space="0" w:color="auto"/>
        <w:right w:val="none" w:sz="0" w:space="0" w:color="auto"/>
      </w:divBdr>
    </w:div>
    <w:div w:id="2006202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l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ptyourfuture.org/" TargetMode="External"/><Relationship Id="rId5" Type="http://schemas.openxmlformats.org/officeDocument/2006/relationships/hyperlink" Target="http://www.scriptyourfuture.org/" TargetMode="External"/><Relationship Id="rId4" Type="http://schemas.openxmlformats.org/officeDocument/2006/relationships/hyperlink" Target="http://www.ScriptYourFutur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NCL</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Ayanna Johnson</dc:creator>
  <cp:lastModifiedBy>Rebecca Burkholder</cp:lastModifiedBy>
  <cp:revision>2</cp:revision>
  <cp:lastPrinted>2015-07-09T17:36:00Z</cp:lastPrinted>
  <dcterms:created xsi:type="dcterms:W3CDTF">2015-07-10T16:29:00Z</dcterms:created>
  <dcterms:modified xsi:type="dcterms:W3CDTF">2015-07-10T16:29:00Z</dcterms:modified>
</cp:coreProperties>
</file>