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6A" w:rsidRPr="008C47C4" w:rsidRDefault="00C81A57" w:rsidP="00686F22">
      <w:pPr>
        <w:jc w:val="center"/>
        <w:rPr>
          <w:b/>
        </w:rPr>
      </w:pPr>
      <w:bookmarkStart w:id="0" w:name="_GoBack"/>
      <w:bookmarkEnd w:id="0"/>
      <w:r w:rsidRPr="008C47C4">
        <w:rPr>
          <w:b/>
        </w:rPr>
        <w:t>Events</w:t>
      </w:r>
      <w:r w:rsidR="008C47C4" w:rsidRPr="008C47C4">
        <w:rPr>
          <w:b/>
        </w:rPr>
        <w:t xml:space="preserve"> Planning Guide</w:t>
      </w:r>
    </w:p>
    <w:p w:rsidR="008C47C4" w:rsidRPr="008C47C4" w:rsidRDefault="008C47C4">
      <w:pPr>
        <w:rPr>
          <w:b/>
        </w:rPr>
      </w:pPr>
    </w:p>
    <w:p w:rsidR="008C47C4" w:rsidRPr="008C47C4" w:rsidRDefault="008C47C4">
      <w:pPr>
        <w:rPr>
          <w:b/>
        </w:rPr>
      </w:pPr>
      <w:r w:rsidRPr="008C47C4">
        <w:rPr>
          <w:b/>
        </w:rPr>
        <w:t xml:space="preserve">Please use this space to briefly describe your planned event. </w:t>
      </w:r>
      <w:r w:rsidR="00115739">
        <w:rPr>
          <w:b/>
        </w:rPr>
        <w:t xml:space="preserve"> </w:t>
      </w:r>
    </w:p>
    <w:p w:rsidR="00E520BA" w:rsidRPr="008C47C4" w:rsidRDefault="00E520BA"/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448"/>
        <w:gridCol w:w="6848"/>
      </w:tblGrid>
      <w:tr w:rsidR="0017597E" w:rsidRPr="008C47C4">
        <w:trPr>
          <w:trHeight w:val="751"/>
        </w:trPr>
        <w:tc>
          <w:tcPr>
            <w:tcW w:w="2448" w:type="dxa"/>
          </w:tcPr>
          <w:p w:rsidR="0017597E" w:rsidRPr="00905D7B" w:rsidRDefault="0017597E" w:rsidP="008C47C4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6848" w:type="dxa"/>
          </w:tcPr>
          <w:p w:rsidR="0017597E" w:rsidRPr="008C47C4" w:rsidRDefault="0017597E" w:rsidP="008C47C4"/>
        </w:tc>
      </w:tr>
      <w:tr w:rsidR="008C47C4" w:rsidRPr="008C47C4">
        <w:trPr>
          <w:trHeight w:val="751"/>
        </w:trPr>
        <w:tc>
          <w:tcPr>
            <w:tcW w:w="2448" w:type="dxa"/>
          </w:tcPr>
          <w:p w:rsidR="008C47C4" w:rsidRPr="00905D7B" w:rsidRDefault="008C47C4" w:rsidP="008C47C4">
            <w:pPr>
              <w:rPr>
                <w:b/>
              </w:rPr>
            </w:pPr>
            <w:r w:rsidRPr="00905D7B">
              <w:rPr>
                <w:b/>
              </w:rPr>
              <w:t>Target Audience</w:t>
            </w:r>
          </w:p>
        </w:tc>
        <w:tc>
          <w:tcPr>
            <w:tcW w:w="6848" w:type="dxa"/>
          </w:tcPr>
          <w:p w:rsidR="008C47C4" w:rsidRPr="008C47C4" w:rsidRDefault="008C47C4" w:rsidP="008C47C4"/>
        </w:tc>
      </w:tr>
      <w:tr w:rsidR="008C47C4" w:rsidRPr="008C47C4">
        <w:trPr>
          <w:trHeight w:val="751"/>
        </w:trPr>
        <w:tc>
          <w:tcPr>
            <w:tcW w:w="2448" w:type="dxa"/>
          </w:tcPr>
          <w:p w:rsidR="008C47C4" w:rsidRPr="00905D7B" w:rsidRDefault="008C47C4" w:rsidP="008C47C4">
            <w:pPr>
              <w:rPr>
                <w:b/>
              </w:rPr>
            </w:pPr>
            <w:r w:rsidRPr="00905D7B">
              <w:rPr>
                <w:b/>
              </w:rPr>
              <w:t>Date/Time</w:t>
            </w:r>
          </w:p>
        </w:tc>
        <w:tc>
          <w:tcPr>
            <w:tcW w:w="6848" w:type="dxa"/>
          </w:tcPr>
          <w:p w:rsidR="008C47C4" w:rsidRPr="008C47C4" w:rsidRDefault="008C47C4" w:rsidP="008C47C4"/>
        </w:tc>
      </w:tr>
      <w:tr w:rsidR="008C47C4" w:rsidRPr="008C47C4">
        <w:trPr>
          <w:trHeight w:val="694"/>
        </w:trPr>
        <w:tc>
          <w:tcPr>
            <w:tcW w:w="2448" w:type="dxa"/>
          </w:tcPr>
          <w:p w:rsidR="008C47C4" w:rsidRPr="00905D7B" w:rsidRDefault="008C47C4" w:rsidP="008C47C4">
            <w:pPr>
              <w:rPr>
                <w:b/>
              </w:rPr>
            </w:pPr>
            <w:r w:rsidRPr="00905D7B">
              <w:rPr>
                <w:b/>
              </w:rPr>
              <w:t>Venue</w:t>
            </w:r>
          </w:p>
        </w:tc>
        <w:tc>
          <w:tcPr>
            <w:tcW w:w="6848" w:type="dxa"/>
          </w:tcPr>
          <w:p w:rsidR="008C47C4" w:rsidRPr="008C47C4" w:rsidRDefault="008C47C4" w:rsidP="008C47C4"/>
        </w:tc>
      </w:tr>
      <w:tr w:rsidR="008C47C4" w:rsidRPr="008C47C4">
        <w:trPr>
          <w:trHeight w:val="751"/>
        </w:trPr>
        <w:tc>
          <w:tcPr>
            <w:tcW w:w="2448" w:type="dxa"/>
          </w:tcPr>
          <w:p w:rsidR="008C47C4" w:rsidRPr="00905D7B" w:rsidRDefault="008C47C4" w:rsidP="008C47C4">
            <w:pPr>
              <w:rPr>
                <w:b/>
              </w:rPr>
            </w:pPr>
            <w:r w:rsidRPr="00905D7B">
              <w:rPr>
                <w:b/>
              </w:rPr>
              <w:t>Focus Areas/Themes</w:t>
            </w:r>
          </w:p>
        </w:tc>
        <w:tc>
          <w:tcPr>
            <w:tcW w:w="6848" w:type="dxa"/>
          </w:tcPr>
          <w:p w:rsidR="008C47C4" w:rsidRPr="008C47C4" w:rsidRDefault="008C47C4" w:rsidP="008C47C4"/>
        </w:tc>
      </w:tr>
      <w:tr w:rsidR="008C47C4" w:rsidRPr="008C47C4">
        <w:trPr>
          <w:trHeight w:val="694"/>
        </w:trPr>
        <w:tc>
          <w:tcPr>
            <w:tcW w:w="2448" w:type="dxa"/>
          </w:tcPr>
          <w:p w:rsidR="008C47C4" w:rsidRPr="00905D7B" w:rsidRDefault="008C47C4" w:rsidP="008C47C4">
            <w:pPr>
              <w:rPr>
                <w:b/>
              </w:rPr>
            </w:pPr>
            <w:r w:rsidRPr="00905D7B">
              <w:rPr>
                <w:b/>
              </w:rPr>
              <w:t>Outreach</w:t>
            </w:r>
            <w:r w:rsidR="00256A90">
              <w:rPr>
                <w:b/>
              </w:rPr>
              <w:t>/Activities</w:t>
            </w:r>
            <w:r w:rsidRPr="00905D7B">
              <w:rPr>
                <w:b/>
              </w:rPr>
              <w:t xml:space="preserve"> </w:t>
            </w:r>
          </w:p>
        </w:tc>
        <w:tc>
          <w:tcPr>
            <w:tcW w:w="6848" w:type="dxa"/>
          </w:tcPr>
          <w:p w:rsidR="008C47C4" w:rsidRPr="008C47C4" w:rsidRDefault="008C47C4" w:rsidP="008C47C4"/>
        </w:tc>
      </w:tr>
      <w:tr w:rsidR="00D63705" w:rsidRPr="008C47C4">
        <w:trPr>
          <w:trHeight w:val="694"/>
        </w:trPr>
        <w:tc>
          <w:tcPr>
            <w:tcW w:w="2448" w:type="dxa"/>
          </w:tcPr>
          <w:p w:rsidR="00D63705" w:rsidRPr="00905D7B" w:rsidRDefault="00D63705" w:rsidP="0067058F">
            <w:pPr>
              <w:rPr>
                <w:b/>
              </w:rPr>
            </w:pPr>
            <w:r>
              <w:rPr>
                <w:b/>
              </w:rPr>
              <w:t>Partner</w:t>
            </w:r>
            <w:r w:rsidR="00256A90">
              <w:rPr>
                <w:b/>
              </w:rPr>
              <w:t xml:space="preserve">s </w:t>
            </w:r>
          </w:p>
        </w:tc>
        <w:tc>
          <w:tcPr>
            <w:tcW w:w="6848" w:type="dxa"/>
          </w:tcPr>
          <w:p w:rsidR="00D63705" w:rsidRPr="008C47C4" w:rsidRDefault="00D63705" w:rsidP="008C47C4"/>
        </w:tc>
      </w:tr>
      <w:tr w:rsidR="0067058F" w:rsidRPr="008C47C4">
        <w:trPr>
          <w:trHeight w:val="694"/>
        </w:trPr>
        <w:tc>
          <w:tcPr>
            <w:tcW w:w="2448" w:type="dxa"/>
          </w:tcPr>
          <w:p w:rsidR="0067058F" w:rsidRDefault="0067058F" w:rsidP="00256A90">
            <w:pPr>
              <w:rPr>
                <w:b/>
              </w:rPr>
            </w:pPr>
            <w:r>
              <w:rPr>
                <w:b/>
              </w:rPr>
              <w:t>Partner Involvement</w:t>
            </w:r>
          </w:p>
        </w:tc>
        <w:tc>
          <w:tcPr>
            <w:tcW w:w="6848" w:type="dxa"/>
          </w:tcPr>
          <w:p w:rsidR="0067058F" w:rsidRPr="008C47C4" w:rsidRDefault="0067058F" w:rsidP="008C47C4"/>
        </w:tc>
      </w:tr>
      <w:tr w:rsidR="0017597E" w:rsidRPr="008C47C4">
        <w:trPr>
          <w:trHeight w:val="694"/>
        </w:trPr>
        <w:tc>
          <w:tcPr>
            <w:tcW w:w="2448" w:type="dxa"/>
          </w:tcPr>
          <w:p w:rsidR="0017597E" w:rsidRDefault="0017597E" w:rsidP="0017597E">
            <w:pPr>
              <w:rPr>
                <w:b/>
              </w:rPr>
            </w:pPr>
            <w:r>
              <w:rPr>
                <w:b/>
              </w:rPr>
              <w:t xml:space="preserve">Budget </w:t>
            </w:r>
          </w:p>
          <w:p w:rsidR="0017597E" w:rsidRDefault="0017597E" w:rsidP="0017597E">
            <w:pPr>
              <w:rPr>
                <w:b/>
              </w:rPr>
            </w:pPr>
          </w:p>
        </w:tc>
        <w:tc>
          <w:tcPr>
            <w:tcW w:w="6848" w:type="dxa"/>
          </w:tcPr>
          <w:p w:rsidR="00256A90" w:rsidRPr="00587426" w:rsidRDefault="00256A90" w:rsidP="006C22FD">
            <w:pPr>
              <w:rPr>
                <w:i/>
              </w:rPr>
            </w:pPr>
          </w:p>
        </w:tc>
      </w:tr>
    </w:tbl>
    <w:p w:rsidR="008C47C4" w:rsidRPr="008C47C4" w:rsidRDefault="008C47C4"/>
    <w:p w:rsidR="008C47C4" w:rsidRDefault="00DA7BAE">
      <w:pPr>
        <w:rPr>
          <w:b/>
        </w:rPr>
      </w:pPr>
      <w:r>
        <w:rPr>
          <w:b/>
        </w:rPr>
        <w:t xml:space="preserve">Evaluation and Measurement of Event </w:t>
      </w:r>
    </w:p>
    <w:p w:rsidR="00115739" w:rsidRDefault="00DA7BAE">
      <w:pPr>
        <w:rPr>
          <w:b/>
        </w:rPr>
      </w:pPr>
      <w:r>
        <w:t xml:space="preserve"> </w:t>
      </w:r>
      <w:r>
        <w:tab/>
      </w:r>
      <w:r w:rsidR="00465237">
        <w:t xml:space="preserve">The following measures should be used to evaluate your event. Begin thinking now about how you plan to measure these indicators. </w:t>
      </w:r>
      <w:r w:rsidR="0067058F">
        <w:t xml:space="preserve">Use the </w:t>
      </w:r>
      <w:r w:rsidR="00E9134D">
        <w:t xml:space="preserve">categories below </w:t>
      </w:r>
      <w:r w:rsidR="0067058F">
        <w:t>as a guide.</w:t>
      </w:r>
      <w:r w:rsidR="006D0CB7">
        <w:t xml:space="preserve"> </w:t>
      </w:r>
    </w:p>
    <w:p w:rsidR="00115739" w:rsidRPr="00905D7B" w:rsidRDefault="001157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67058F" w:rsidRPr="00587426">
        <w:tc>
          <w:tcPr>
            <w:tcW w:w="3798" w:type="dxa"/>
          </w:tcPr>
          <w:p w:rsidR="0067058F" w:rsidRPr="00587426" w:rsidRDefault="00587426">
            <w:pPr>
              <w:rPr>
                <w:b/>
              </w:rPr>
            </w:pPr>
            <w:r w:rsidRPr="00587426">
              <w:rPr>
                <w:b/>
              </w:rPr>
              <w:t>Indicator</w:t>
            </w:r>
          </w:p>
        </w:tc>
        <w:tc>
          <w:tcPr>
            <w:tcW w:w="5058" w:type="dxa"/>
          </w:tcPr>
          <w:p w:rsidR="0067058F" w:rsidRPr="00587426" w:rsidRDefault="00587426">
            <w:pPr>
              <w:rPr>
                <w:b/>
              </w:rPr>
            </w:pPr>
            <w:r w:rsidRPr="00587426">
              <w:rPr>
                <w:b/>
              </w:rPr>
              <w:t>Plan to measure</w:t>
            </w:r>
          </w:p>
        </w:tc>
      </w:tr>
      <w:tr w:rsidR="0067058F">
        <w:tc>
          <w:tcPr>
            <w:tcW w:w="3798" w:type="dxa"/>
          </w:tcPr>
          <w:p w:rsidR="0067058F" w:rsidRPr="00587426" w:rsidRDefault="006D0CB7">
            <w:pPr>
              <w:rPr>
                <w:b/>
              </w:rPr>
            </w:pPr>
            <w:r w:rsidRPr="00587426">
              <w:rPr>
                <w:b/>
              </w:rPr>
              <w:t xml:space="preserve">Reach of Event </w:t>
            </w:r>
          </w:p>
          <w:p w:rsidR="006D0CB7" w:rsidRPr="00587426" w:rsidRDefault="00E9134D" w:rsidP="00587426">
            <w:pPr>
              <w:ind w:left="720"/>
              <w:rPr>
                <w:b/>
              </w:rPr>
            </w:pPr>
            <w:r>
              <w:rPr>
                <w:b/>
              </w:rPr>
              <w:t xml:space="preserve">- </w:t>
            </w:r>
            <w:r w:rsidR="006D0CB7" w:rsidRPr="00587426">
              <w:rPr>
                <w:b/>
              </w:rPr>
              <w:t>Number of Persons attended</w:t>
            </w:r>
          </w:p>
          <w:p w:rsidR="006D0CB7" w:rsidRPr="00587426" w:rsidRDefault="00E9134D" w:rsidP="00587426">
            <w:pPr>
              <w:ind w:left="720"/>
              <w:rPr>
                <w:b/>
              </w:rPr>
            </w:pPr>
            <w:r>
              <w:rPr>
                <w:b/>
              </w:rPr>
              <w:t xml:space="preserve">- </w:t>
            </w:r>
            <w:r w:rsidR="006D0CB7" w:rsidRPr="00587426">
              <w:rPr>
                <w:b/>
              </w:rPr>
              <w:t>HCPs in attendance, etc.</w:t>
            </w:r>
          </w:p>
        </w:tc>
        <w:tc>
          <w:tcPr>
            <w:tcW w:w="5058" w:type="dxa"/>
          </w:tcPr>
          <w:p w:rsidR="0067058F" w:rsidRDefault="0067058F"/>
        </w:tc>
      </w:tr>
      <w:tr w:rsidR="0067058F">
        <w:tc>
          <w:tcPr>
            <w:tcW w:w="3798" w:type="dxa"/>
          </w:tcPr>
          <w:p w:rsidR="0067058F" w:rsidRPr="00587426" w:rsidRDefault="006D0CB7">
            <w:pPr>
              <w:rPr>
                <w:b/>
              </w:rPr>
            </w:pPr>
            <w:r w:rsidRPr="00587426">
              <w:rPr>
                <w:b/>
              </w:rPr>
              <w:t>Media Impressions</w:t>
            </w:r>
          </w:p>
        </w:tc>
        <w:tc>
          <w:tcPr>
            <w:tcW w:w="5058" w:type="dxa"/>
          </w:tcPr>
          <w:p w:rsidR="0067058F" w:rsidRDefault="0067058F"/>
        </w:tc>
      </w:tr>
      <w:tr w:rsidR="0067058F">
        <w:tc>
          <w:tcPr>
            <w:tcW w:w="3798" w:type="dxa"/>
          </w:tcPr>
          <w:p w:rsidR="0067058F" w:rsidRPr="00587426" w:rsidRDefault="006D0CB7">
            <w:pPr>
              <w:rPr>
                <w:b/>
              </w:rPr>
            </w:pPr>
            <w:r w:rsidRPr="00587426">
              <w:rPr>
                <w:b/>
              </w:rPr>
              <w:t>Partner Engagement</w:t>
            </w:r>
          </w:p>
          <w:p w:rsidR="006D0CB7" w:rsidRPr="00587426" w:rsidRDefault="00E9134D" w:rsidP="00587426">
            <w:pPr>
              <w:ind w:left="720"/>
              <w:rPr>
                <w:b/>
              </w:rPr>
            </w:pPr>
            <w:r>
              <w:rPr>
                <w:b/>
              </w:rPr>
              <w:t xml:space="preserve">- </w:t>
            </w:r>
            <w:r w:rsidR="006D0CB7" w:rsidRPr="00587426">
              <w:rPr>
                <w:b/>
              </w:rPr>
              <w:t>Number of Partners involved</w:t>
            </w:r>
          </w:p>
          <w:p w:rsidR="006D0CB7" w:rsidRPr="00587426" w:rsidRDefault="00E9134D" w:rsidP="00587426">
            <w:pPr>
              <w:ind w:left="720"/>
              <w:rPr>
                <w:b/>
              </w:rPr>
            </w:pPr>
            <w:r>
              <w:rPr>
                <w:b/>
              </w:rPr>
              <w:t xml:space="preserve">- </w:t>
            </w:r>
            <w:r w:rsidR="006D0CB7" w:rsidRPr="00587426">
              <w:rPr>
                <w:b/>
              </w:rPr>
              <w:t>Level of engagement</w:t>
            </w:r>
          </w:p>
        </w:tc>
        <w:tc>
          <w:tcPr>
            <w:tcW w:w="5058" w:type="dxa"/>
          </w:tcPr>
          <w:p w:rsidR="0067058F" w:rsidRDefault="0067058F"/>
        </w:tc>
      </w:tr>
      <w:tr w:rsidR="0067058F">
        <w:tc>
          <w:tcPr>
            <w:tcW w:w="3798" w:type="dxa"/>
          </w:tcPr>
          <w:p w:rsidR="0067058F" w:rsidRPr="00587426" w:rsidRDefault="00465237">
            <w:pPr>
              <w:rPr>
                <w:b/>
              </w:rPr>
            </w:pPr>
            <w:r w:rsidRPr="00587426">
              <w:rPr>
                <w:b/>
              </w:rPr>
              <w:t>Materials Disseminated</w:t>
            </w:r>
          </w:p>
        </w:tc>
        <w:tc>
          <w:tcPr>
            <w:tcW w:w="5058" w:type="dxa"/>
          </w:tcPr>
          <w:p w:rsidR="0067058F" w:rsidRDefault="0067058F"/>
        </w:tc>
      </w:tr>
      <w:tr w:rsidR="00465237">
        <w:tc>
          <w:tcPr>
            <w:tcW w:w="3798" w:type="dxa"/>
          </w:tcPr>
          <w:p w:rsidR="00465237" w:rsidRPr="00587426" w:rsidRDefault="00465237">
            <w:pPr>
              <w:rPr>
                <w:b/>
              </w:rPr>
            </w:pPr>
            <w:r w:rsidRPr="00587426">
              <w:rPr>
                <w:b/>
              </w:rPr>
              <w:t>Attendee Survey/Evaluation</w:t>
            </w:r>
          </w:p>
        </w:tc>
        <w:tc>
          <w:tcPr>
            <w:tcW w:w="5058" w:type="dxa"/>
          </w:tcPr>
          <w:p w:rsidR="00465237" w:rsidRDefault="00465237"/>
        </w:tc>
      </w:tr>
    </w:tbl>
    <w:p w:rsidR="00E520BA" w:rsidRPr="008C47C4" w:rsidRDefault="00E520BA"/>
    <w:p w:rsidR="00E520BA" w:rsidRPr="008C47C4" w:rsidRDefault="00E520BA"/>
    <w:p w:rsidR="0067058F" w:rsidRPr="008C47C4" w:rsidRDefault="0067058F" w:rsidP="0067058F">
      <w:pPr>
        <w:pStyle w:val="ListParagraph"/>
      </w:pPr>
    </w:p>
    <w:p w:rsidR="00E520BA" w:rsidRPr="008C47C4" w:rsidRDefault="00E520BA"/>
    <w:p w:rsidR="00E520BA" w:rsidRPr="008C47C4" w:rsidRDefault="00E520BA"/>
    <w:p w:rsidR="00E520BA" w:rsidRPr="008C47C4" w:rsidRDefault="00E520BA">
      <w:r w:rsidRPr="008C47C4">
        <w:br w:type="page"/>
      </w:r>
    </w:p>
    <w:p w:rsidR="008C47C4" w:rsidRPr="008C47C4" w:rsidRDefault="008C47C4">
      <w:pPr>
        <w:rPr>
          <w:b/>
        </w:rPr>
      </w:pPr>
      <w:r w:rsidRPr="008C47C4">
        <w:rPr>
          <w:b/>
        </w:rPr>
        <w:lastRenderedPageBreak/>
        <w:t>Information</w:t>
      </w:r>
    </w:p>
    <w:p w:rsidR="008C47C4" w:rsidRDefault="008C47C4"/>
    <w:p w:rsidR="00C81A57" w:rsidRPr="008C47C4" w:rsidRDefault="00C81A57">
      <w:r w:rsidRPr="008C47C4">
        <w:t xml:space="preserve">When: September to November 2013. Events must take place during the months of September, October or November. </w:t>
      </w:r>
    </w:p>
    <w:p w:rsidR="00C81A57" w:rsidRPr="008C47C4" w:rsidRDefault="00C81A57"/>
    <w:p w:rsidR="00C81A57" w:rsidRPr="008C47C4" w:rsidRDefault="00C81A57">
      <w:r w:rsidRPr="008C47C4">
        <w:t xml:space="preserve">Who: </w:t>
      </w:r>
      <w:r w:rsidR="00B24C03" w:rsidRPr="008C47C4">
        <w:t>HCPs or consumers</w:t>
      </w:r>
    </w:p>
    <w:p w:rsidR="00C81A57" w:rsidRPr="008C47C4" w:rsidRDefault="00C81A57"/>
    <w:p w:rsidR="001A2A4D" w:rsidRPr="008C47C4" w:rsidRDefault="001A2A4D">
      <w:r w:rsidRPr="008C47C4">
        <w:t>S</w:t>
      </w:r>
      <w:r w:rsidR="00C81A57" w:rsidRPr="008C47C4">
        <w:t xml:space="preserve">uggested </w:t>
      </w:r>
      <w:r w:rsidRPr="008C47C4">
        <w:t>Focuses</w:t>
      </w:r>
    </w:p>
    <w:p w:rsidR="001A2A4D" w:rsidRPr="008C47C4" w:rsidRDefault="001A2A4D" w:rsidP="001A2A4D">
      <w:pPr>
        <w:pStyle w:val="ListParagraph"/>
        <w:numPr>
          <w:ilvl w:val="0"/>
          <w:numId w:val="1"/>
        </w:numPr>
      </w:pPr>
      <w:r w:rsidRPr="008C47C4">
        <w:t xml:space="preserve">Medication Adherence in My Community </w:t>
      </w:r>
      <w:r w:rsidRPr="008C47C4">
        <w:sym w:font="Wingdings" w:char="F0E0"/>
      </w:r>
      <w:r w:rsidRPr="008C47C4">
        <w:t xml:space="preserve"> highlight activities SYF and coalition partners are doing to engage the community. </w:t>
      </w:r>
    </w:p>
    <w:p w:rsidR="00CE7E63" w:rsidRPr="008C47C4" w:rsidRDefault="00CE7E63" w:rsidP="001A2A4D">
      <w:pPr>
        <w:pStyle w:val="ListParagraph"/>
        <w:numPr>
          <w:ilvl w:val="0"/>
          <w:numId w:val="1"/>
        </w:numPr>
      </w:pPr>
      <w:r w:rsidRPr="008C47C4">
        <w:t>Affordable Care Act—Enrollment (October)</w:t>
      </w:r>
    </w:p>
    <w:p w:rsidR="00CE7E63" w:rsidRPr="008C47C4" w:rsidRDefault="00CE7E63" w:rsidP="001A2A4D">
      <w:pPr>
        <w:pStyle w:val="ListParagraph"/>
        <w:numPr>
          <w:ilvl w:val="0"/>
          <w:numId w:val="1"/>
        </w:numPr>
      </w:pPr>
      <w:r w:rsidRPr="008C47C4">
        <w:t>Medicare Open Enrollment</w:t>
      </w:r>
      <w:r w:rsidR="00B24C03" w:rsidRPr="008C47C4">
        <w:t xml:space="preserve"> (October)</w:t>
      </w:r>
    </w:p>
    <w:p w:rsidR="00CE7E63" w:rsidRPr="008C47C4" w:rsidRDefault="00CE7E63" w:rsidP="001A2A4D">
      <w:pPr>
        <w:pStyle w:val="ListParagraph"/>
        <w:numPr>
          <w:ilvl w:val="0"/>
          <w:numId w:val="1"/>
        </w:numPr>
      </w:pPr>
      <w:r w:rsidRPr="008C47C4">
        <w:t>Medication Reviews/Brown bags</w:t>
      </w:r>
    </w:p>
    <w:p w:rsidR="00CE7E63" w:rsidRPr="008C47C4" w:rsidRDefault="00CE7E63" w:rsidP="001A2A4D">
      <w:pPr>
        <w:pStyle w:val="ListParagraph"/>
        <w:numPr>
          <w:ilvl w:val="0"/>
          <w:numId w:val="1"/>
        </w:numPr>
      </w:pPr>
      <w:r w:rsidRPr="008C47C4">
        <w:t>Professional Development</w:t>
      </w:r>
      <w:r w:rsidRPr="008C47C4">
        <w:sym w:font="Wingdings" w:char="F0E0"/>
      </w:r>
      <w:r w:rsidRPr="008C47C4">
        <w:t xml:space="preserve"> Motivational Interviewing, Integrating adherence support into health care?</w:t>
      </w:r>
    </w:p>
    <w:p w:rsidR="00CE7E63" w:rsidRPr="008C47C4" w:rsidRDefault="00CE7E63" w:rsidP="001A2A4D">
      <w:pPr>
        <w:pStyle w:val="ListParagraph"/>
        <w:numPr>
          <w:ilvl w:val="0"/>
          <w:numId w:val="1"/>
        </w:numPr>
      </w:pPr>
      <w:r w:rsidRPr="008C47C4">
        <w:t>Upcoming National Health Observances</w:t>
      </w:r>
    </w:p>
    <w:p w:rsidR="00CE7E63" w:rsidRPr="008C47C4" w:rsidRDefault="00CE7E63" w:rsidP="00CE7E63">
      <w:pPr>
        <w:pStyle w:val="ListParagraph"/>
        <w:numPr>
          <w:ilvl w:val="1"/>
          <w:numId w:val="1"/>
        </w:numPr>
      </w:pPr>
      <w:r w:rsidRPr="008C47C4">
        <w:t>National Women’s Health and Fitness Day (September 25)</w:t>
      </w:r>
    </w:p>
    <w:p w:rsidR="00CE7E63" w:rsidRPr="008C47C4" w:rsidRDefault="00CE7E63" w:rsidP="00CE7E63">
      <w:pPr>
        <w:pStyle w:val="ListParagraph"/>
        <w:numPr>
          <w:ilvl w:val="1"/>
          <w:numId w:val="1"/>
        </w:numPr>
      </w:pPr>
      <w:r w:rsidRPr="008C47C4">
        <w:t>Heart Health</w:t>
      </w:r>
    </w:p>
    <w:p w:rsidR="00CE7E63" w:rsidRPr="008C47C4" w:rsidRDefault="00CE7E63" w:rsidP="00CE7E63">
      <w:pPr>
        <w:pStyle w:val="ListParagraph"/>
        <w:numPr>
          <w:ilvl w:val="2"/>
          <w:numId w:val="1"/>
        </w:numPr>
      </w:pPr>
      <w:r w:rsidRPr="008C47C4">
        <w:t>National Cholesterol Education Month (September)</w:t>
      </w:r>
    </w:p>
    <w:p w:rsidR="00CE7E63" w:rsidRPr="008C47C4" w:rsidRDefault="00CE7E63" w:rsidP="00CE7E63">
      <w:pPr>
        <w:pStyle w:val="ListParagraph"/>
        <w:numPr>
          <w:ilvl w:val="2"/>
          <w:numId w:val="1"/>
        </w:numPr>
      </w:pPr>
      <w:r w:rsidRPr="008C47C4">
        <w:t>World Heart Day (September 29)</w:t>
      </w:r>
    </w:p>
    <w:p w:rsidR="001A2A4D" w:rsidRPr="008C47C4" w:rsidRDefault="00CE7E63" w:rsidP="00CE7E63">
      <w:pPr>
        <w:pStyle w:val="ListParagraph"/>
        <w:numPr>
          <w:ilvl w:val="1"/>
          <w:numId w:val="1"/>
        </w:numPr>
      </w:pPr>
      <w:r w:rsidRPr="008C47C4">
        <w:t>Pharmacist Month (October</w:t>
      </w:r>
      <w:r w:rsidR="001A2A4D" w:rsidRPr="008C47C4">
        <w:t>)</w:t>
      </w:r>
    </w:p>
    <w:p w:rsidR="001A2A4D" w:rsidRPr="008C47C4" w:rsidRDefault="001A2A4D" w:rsidP="00CE7E63">
      <w:pPr>
        <w:pStyle w:val="ListParagraph"/>
        <w:numPr>
          <w:ilvl w:val="1"/>
          <w:numId w:val="1"/>
        </w:numPr>
      </w:pPr>
      <w:r w:rsidRPr="008C47C4">
        <w:t>Talk about Pre</w:t>
      </w:r>
      <w:r w:rsidR="00CE7E63" w:rsidRPr="008C47C4">
        <w:t>scriptions Month (October</w:t>
      </w:r>
      <w:r w:rsidRPr="008C47C4">
        <w:t xml:space="preserve">)-- </w:t>
      </w:r>
      <w:hyperlink r:id="rId7" w:history="1">
        <w:r w:rsidRPr="008C47C4">
          <w:rPr>
            <w:rStyle w:val="Hyperlink"/>
          </w:rPr>
          <w:t>http://www.talkaboutrx.org/rxmonth2012.jsp</w:t>
        </w:r>
      </w:hyperlink>
    </w:p>
    <w:p w:rsidR="00CE7E63" w:rsidRPr="008C47C4" w:rsidRDefault="00CE7E63" w:rsidP="00CE7E63">
      <w:pPr>
        <w:pStyle w:val="ListParagraph"/>
        <w:numPr>
          <w:ilvl w:val="1"/>
          <w:numId w:val="1"/>
        </w:numPr>
      </w:pPr>
      <w:r w:rsidRPr="008C47C4">
        <w:t>American Diabetes Month (November)</w:t>
      </w:r>
    </w:p>
    <w:p w:rsidR="00CE7E63" w:rsidRPr="008C47C4" w:rsidRDefault="00CE7E63" w:rsidP="00CE7E63">
      <w:pPr>
        <w:pStyle w:val="ListParagraph"/>
        <w:numPr>
          <w:ilvl w:val="1"/>
          <w:numId w:val="1"/>
        </w:numPr>
      </w:pPr>
      <w:r w:rsidRPr="008C47C4">
        <w:t>COPD Awareness Month (November)</w:t>
      </w:r>
    </w:p>
    <w:p w:rsidR="00CE7E63" w:rsidRPr="008C47C4" w:rsidRDefault="00CE7E63" w:rsidP="00CE7E63">
      <w:pPr>
        <w:pStyle w:val="ListParagraph"/>
        <w:numPr>
          <w:ilvl w:val="1"/>
          <w:numId w:val="1"/>
        </w:numPr>
      </w:pPr>
      <w:r w:rsidRPr="008C47C4">
        <w:t>National Family Caregivers Month (November)</w:t>
      </w:r>
    </w:p>
    <w:p w:rsidR="00CE7E63" w:rsidRPr="008C47C4" w:rsidRDefault="00CE7E63"/>
    <w:p w:rsidR="00C81A57" w:rsidRPr="008C47C4" w:rsidRDefault="001A2A4D">
      <w:r w:rsidRPr="008C47C4">
        <w:t>G</w:t>
      </w:r>
      <w:r w:rsidR="00C81A57" w:rsidRPr="008C47C4">
        <w:t>uidelines for holding these events</w:t>
      </w:r>
    </w:p>
    <w:p w:rsidR="00CE7E63" w:rsidRDefault="00CE7E63" w:rsidP="00CE7E63">
      <w:pPr>
        <w:pStyle w:val="ListParagraph"/>
        <w:numPr>
          <w:ilvl w:val="0"/>
          <w:numId w:val="2"/>
        </w:numPr>
      </w:pPr>
      <w:r w:rsidRPr="008C47C4">
        <w:t xml:space="preserve">Must include </w:t>
      </w:r>
      <w:r w:rsidRPr="008C47C4">
        <w:rPr>
          <w:i/>
        </w:rPr>
        <w:t xml:space="preserve">Script Your Future </w:t>
      </w:r>
      <w:r w:rsidRPr="008C47C4">
        <w:t>messaging and focus</w:t>
      </w:r>
      <w:r w:rsidR="00CA0CE7">
        <w:t>.</w:t>
      </w:r>
    </w:p>
    <w:p w:rsidR="00AF43C6" w:rsidRPr="008C47C4" w:rsidRDefault="00AF43C6" w:rsidP="00CE7E63">
      <w:pPr>
        <w:pStyle w:val="ListParagraph"/>
        <w:numPr>
          <w:ilvl w:val="0"/>
          <w:numId w:val="2"/>
        </w:numPr>
      </w:pPr>
      <w:r>
        <w:t xml:space="preserve">Involve your coalition members as you can in planning and the event itself.  </w:t>
      </w:r>
    </w:p>
    <w:p w:rsidR="008249C1" w:rsidRPr="008C47C4" w:rsidRDefault="00CE7E63" w:rsidP="00CE7E63">
      <w:pPr>
        <w:pStyle w:val="ListParagraph"/>
        <w:numPr>
          <w:ilvl w:val="0"/>
          <w:numId w:val="2"/>
        </w:numPr>
      </w:pPr>
      <w:r w:rsidRPr="008C47C4">
        <w:t>Issue Press Release or Media Advisory about the event</w:t>
      </w:r>
      <w:r w:rsidR="008249C1" w:rsidRPr="008C47C4">
        <w:t xml:space="preserve"> – SYF will provide template</w:t>
      </w:r>
      <w:r w:rsidR="00CA0CE7">
        <w:t>.</w:t>
      </w:r>
      <w:r w:rsidR="008249C1" w:rsidRPr="008C47C4">
        <w:t xml:space="preserve">   </w:t>
      </w:r>
      <w:r w:rsidR="00093BB7">
        <w:t>(</w:t>
      </w:r>
      <w:r w:rsidR="00587426">
        <w:t xml:space="preserve">by </w:t>
      </w:r>
      <w:r w:rsidR="00093BB7">
        <w:t xml:space="preserve">Sept. 6) </w:t>
      </w:r>
    </w:p>
    <w:p w:rsidR="00C81A57" w:rsidRPr="008C47C4" w:rsidRDefault="00B24C03" w:rsidP="00CE7E63">
      <w:pPr>
        <w:pStyle w:val="ListParagraph"/>
        <w:numPr>
          <w:ilvl w:val="0"/>
          <w:numId w:val="2"/>
        </w:numPr>
      </w:pPr>
      <w:r w:rsidRPr="008C47C4">
        <w:t xml:space="preserve">Include SYF provided resources </w:t>
      </w:r>
      <w:r w:rsidR="008249C1" w:rsidRPr="008C47C4">
        <w:t xml:space="preserve">on ACA </w:t>
      </w:r>
      <w:r w:rsidR="00C81A57" w:rsidRPr="008C47C4">
        <w:t xml:space="preserve"> </w:t>
      </w:r>
      <w:r w:rsidR="008249C1" w:rsidRPr="008C47C4">
        <w:t>- background materials will be provided</w:t>
      </w:r>
      <w:r w:rsidR="00CA0CE7">
        <w:t>.</w:t>
      </w:r>
      <w:r w:rsidR="008249C1" w:rsidRPr="008C47C4">
        <w:t xml:space="preserve">  </w:t>
      </w:r>
      <w:r w:rsidR="00093BB7">
        <w:t xml:space="preserve">(by </w:t>
      </w:r>
      <w:r w:rsidR="00587426">
        <w:t>Sept. 6)</w:t>
      </w:r>
    </w:p>
    <w:p w:rsidR="00300875" w:rsidRDefault="004E4378" w:rsidP="00CE7E63">
      <w:pPr>
        <w:pStyle w:val="ListParagraph"/>
        <w:numPr>
          <w:ilvl w:val="0"/>
          <w:numId w:val="2"/>
        </w:numPr>
      </w:pPr>
      <w:r w:rsidRPr="008C47C4">
        <w:t xml:space="preserve">Collect one patient </w:t>
      </w:r>
      <w:r w:rsidR="008249C1" w:rsidRPr="008C47C4">
        <w:t xml:space="preserve">or HCP </w:t>
      </w:r>
      <w:r w:rsidRPr="008C47C4">
        <w:t xml:space="preserve">story </w:t>
      </w:r>
      <w:r w:rsidR="00300875" w:rsidRPr="008C47C4">
        <w:t>or Video of a patient discussing adherence/</w:t>
      </w:r>
      <w:r w:rsidR="00300875" w:rsidRPr="008C47C4">
        <w:rPr>
          <w:i/>
        </w:rPr>
        <w:t>Script Your Future</w:t>
      </w:r>
      <w:r w:rsidR="00300875" w:rsidRPr="008C47C4">
        <w:t xml:space="preserve"> tools</w:t>
      </w:r>
      <w:r w:rsidR="00CA0CE7">
        <w:t xml:space="preserve"> (if not previously completed)</w:t>
      </w:r>
    </w:p>
    <w:p w:rsidR="00093BB7" w:rsidRDefault="00905D7B" w:rsidP="00CE7E63">
      <w:pPr>
        <w:pStyle w:val="ListParagraph"/>
        <w:numPr>
          <w:ilvl w:val="0"/>
          <w:numId w:val="2"/>
        </w:numPr>
      </w:pPr>
      <w:r>
        <w:t>Budget of up to $500 from NCL.</w:t>
      </w:r>
      <w:r w:rsidR="00093BB7">
        <w:t xml:space="preserve">  Itemize expenditures and submit for reimbursement etc. </w:t>
      </w:r>
    </w:p>
    <w:p w:rsidR="00905D7B" w:rsidRDefault="00AF43C6" w:rsidP="00CE7E63">
      <w:pPr>
        <w:pStyle w:val="ListParagraph"/>
        <w:numPr>
          <w:ilvl w:val="0"/>
          <w:numId w:val="2"/>
        </w:numPr>
      </w:pPr>
      <w:r>
        <w:t>Ask your coalition members for additional sponsorship, m</w:t>
      </w:r>
      <w:r w:rsidR="00905D7B">
        <w:t>atching funds and</w:t>
      </w:r>
      <w:r>
        <w:t>/or</w:t>
      </w:r>
      <w:r w:rsidR="00905D7B">
        <w:t xml:space="preserve"> in-kind support</w:t>
      </w:r>
      <w:r>
        <w:t xml:space="preserve">. </w:t>
      </w:r>
    </w:p>
    <w:p w:rsidR="00115739" w:rsidRDefault="00115739" w:rsidP="00CE7E63">
      <w:pPr>
        <w:pStyle w:val="ListParagraph"/>
        <w:numPr>
          <w:ilvl w:val="0"/>
          <w:numId w:val="2"/>
        </w:numPr>
      </w:pPr>
      <w:r>
        <w:t xml:space="preserve">Must measure the impact of the event – how many attended, media, how partners were engage in the planning and the event itself, materials disseminated. </w:t>
      </w:r>
    </w:p>
    <w:p w:rsidR="00115739" w:rsidRDefault="00115739" w:rsidP="00B24C03">
      <w:pPr>
        <w:pStyle w:val="ListParagraph"/>
        <w:numPr>
          <w:ilvl w:val="0"/>
          <w:numId w:val="2"/>
        </w:numPr>
      </w:pPr>
      <w:r>
        <w:t xml:space="preserve">Utilize a </w:t>
      </w:r>
      <w:r w:rsidR="00DA7BAE">
        <w:t xml:space="preserve">pre or post </w:t>
      </w:r>
      <w:r>
        <w:t>survey at the event to measure impact</w:t>
      </w:r>
      <w:r w:rsidR="001E3F63">
        <w:t>. (template provided by NCL by?? )</w:t>
      </w:r>
    </w:p>
    <w:p w:rsidR="00115739" w:rsidRDefault="00115739" w:rsidP="00B24C03">
      <w:pPr>
        <w:pStyle w:val="ListParagraph"/>
      </w:pPr>
    </w:p>
    <w:p w:rsidR="00115739" w:rsidRPr="008C47C4" w:rsidRDefault="00115739" w:rsidP="0067058F">
      <w:pPr>
        <w:pStyle w:val="ListParagraph"/>
      </w:pPr>
    </w:p>
    <w:sectPr w:rsidR="00115739" w:rsidRPr="008C47C4" w:rsidSect="00525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44" w:rsidRDefault="00AE6144" w:rsidP="008C47C4">
      <w:r>
        <w:separator/>
      </w:r>
    </w:p>
  </w:endnote>
  <w:endnote w:type="continuationSeparator" w:id="0">
    <w:p w:rsidR="00AE6144" w:rsidRDefault="00AE6144" w:rsidP="008C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44" w:rsidRDefault="00AE6144" w:rsidP="008C47C4">
      <w:r>
        <w:separator/>
      </w:r>
    </w:p>
  </w:footnote>
  <w:footnote w:type="continuationSeparator" w:id="0">
    <w:p w:rsidR="00AE6144" w:rsidRDefault="00AE6144" w:rsidP="008C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BB"/>
    <w:multiLevelType w:val="hybridMultilevel"/>
    <w:tmpl w:val="58AE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79"/>
    <w:multiLevelType w:val="hybridMultilevel"/>
    <w:tmpl w:val="BFAC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3ACF"/>
    <w:multiLevelType w:val="hybridMultilevel"/>
    <w:tmpl w:val="A148C0C0"/>
    <w:lvl w:ilvl="0" w:tplc="31A0268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14AF"/>
    <w:multiLevelType w:val="hybridMultilevel"/>
    <w:tmpl w:val="8942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A57"/>
    <w:rsid w:val="00093BB7"/>
    <w:rsid w:val="00115739"/>
    <w:rsid w:val="0017597E"/>
    <w:rsid w:val="001A2A4D"/>
    <w:rsid w:val="001E3F63"/>
    <w:rsid w:val="00256A90"/>
    <w:rsid w:val="002E35B6"/>
    <w:rsid w:val="00300875"/>
    <w:rsid w:val="00364D2B"/>
    <w:rsid w:val="0038557D"/>
    <w:rsid w:val="00465237"/>
    <w:rsid w:val="004E4378"/>
    <w:rsid w:val="0052586A"/>
    <w:rsid w:val="00570FCD"/>
    <w:rsid w:val="00587426"/>
    <w:rsid w:val="0067058F"/>
    <w:rsid w:val="006719EC"/>
    <w:rsid w:val="00686F22"/>
    <w:rsid w:val="00690A29"/>
    <w:rsid w:val="006C22FD"/>
    <w:rsid w:val="006D0CB7"/>
    <w:rsid w:val="008249C1"/>
    <w:rsid w:val="008C47C4"/>
    <w:rsid w:val="008E7CC7"/>
    <w:rsid w:val="00905D7B"/>
    <w:rsid w:val="00964BC4"/>
    <w:rsid w:val="009E59C4"/>
    <w:rsid w:val="00AC182A"/>
    <w:rsid w:val="00AE6144"/>
    <w:rsid w:val="00AF43C6"/>
    <w:rsid w:val="00B24C03"/>
    <w:rsid w:val="00C81A57"/>
    <w:rsid w:val="00CA01D4"/>
    <w:rsid w:val="00CA0CE7"/>
    <w:rsid w:val="00CE7E63"/>
    <w:rsid w:val="00D028C9"/>
    <w:rsid w:val="00D12C5D"/>
    <w:rsid w:val="00D63705"/>
    <w:rsid w:val="00D70779"/>
    <w:rsid w:val="00DA7BAE"/>
    <w:rsid w:val="00E1266B"/>
    <w:rsid w:val="00E520BA"/>
    <w:rsid w:val="00E9134D"/>
    <w:rsid w:val="00F0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FCA62-2574-4D7C-A0B3-D39F2556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7C4"/>
  </w:style>
  <w:style w:type="paragraph" w:styleId="Footer">
    <w:name w:val="footer"/>
    <w:basedOn w:val="Normal"/>
    <w:link w:val="FooterChar"/>
    <w:uiPriority w:val="99"/>
    <w:unhideWhenUsed/>
    <w:rsid w:val="008C4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7C4"/>
  </w:style>
  <w:style w:type="character" w:styleId="CommentReference">
    <w:name w:val="annotation reference"/>
    <w:basedOn w:val="DefaultParagraphFont"/>
    <w:uiPriority w:val="99"/>
    <w:semiHidden/>
    <w:unhideWhenUsed/>
    <w:rsid w:val="00AF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kaboutrx.org/rxmonth2012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Ayanna Johnson</dc:creator>
  <cp:lastModifiedBy>Rebecca Burkholder</cp:lastModifiedBy>
  <cp:revision>4</cp:revision>
  <dcterms:created xsi:type="dcterms:W3CDTF">2015-07-10T15:12:00Z</dcterms:created>
  <dcterms:modified xsi:type="dcterms:W3CDTF">2015-07-10T16:37:00Z</dcterms:modified>
</cp:coreProperties>
</file>