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ED" w:rsidRDefault="00BF67ED" w:rsidP="00BF67ED">
      <w:pPr>
        <w:rPr>
          <w:rFonts w:ascii="Calibri" w:hAnsi="Calibri"/>
          <w:b/>
          <w:sz w:val="22"/>
          <w:szCs w:val="22"/>
        </w:rPr>
      </w:pPr>
      <w:r w:rsidRPr="008102E3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YF_logo_RGB" style="width:83.4pt;height:75pt;visibility:visible">
            <v:imagedata r:id="rId7" o:title="SYF_logo_RGB"/>
          </v:shape>
        </w:pict>
      </w:r>
    </w:p>
    <w:p w:rsidR="00BF67ED" w:rsidRDefault="00BF67ED" w:rsidP="00BF67ED">
      <w:pPr>
        <w:rPr>
          <w:rFonts w:ascii="Calibri" w:hAnsi="Calibri"/>
          <w:b/>
          <w:sz w:val="22"/>
          <w:szCs w:val="22"/>
        </w:rPr>
      </w:pPr>
    </w:p>
    <w:p w:rsidR="00BF67ED" w:rsidRDefault="00BF67ED" w:rsidP="00BF67ED">
      <w:pPr>
        <w:rPr>
          <w:rFonts w:ascii="Calibri" w:hAnsi="Calibri"/>
          <w:sz w:val="22"/>
          <w:szCs w:val="22"/>
        </w:rPr>
      </w:pPr>
      <w:r w:rsidRPr="00061DD8">
        <w:rPr>
          <w:rFonts w:ascii="Calibri" w:hAnsi="Calibri"/>
          <w:b/>
          <w:sz w:val="22"/>
          <w:szCs w:val="22"/>
        </w:rPr>
        <w:t xml:space="preserve">Media Advisory: </w:t>
      </w:r>
      <w:r w:rsidRPr="00C113EB">
        <w:rPr>
          <w:rFonts w:ascii="Calibri" w:hAnsi="Calibri"/>
          <w:sz w:val="22"/>
          <w:szCs w:val="22"/>
          <w:highlight w:val="yellow"/>
        </w:rPr>
        <w:t>[</w:t>
      </w:r>
      <w:r w:rsidRPr="00776AF4">
        <w:rPr>
          <w:rFonts w:ascii="Calibri" w:hAnsi="Calibri"/>
          <w:sz w:val="22"/>
          <w:szCs w:val="22"/>
          <w:highlight w:val="yellow"/>
        </w:rPr>
        <w:t>MONTH</w:t>
      </w:r>
      <w:r>
        <w:rPr>
          <w:rFonts w:ascii="Calibri" w:hAnsi="Calibri"/>
          <w:sz w:val="22"/>
          <w:szCs w:val="22"/>
          <w:highlight w:val="yellow"/>
        </w:rPr>
        <w:t>,</w:t>
      </w:r>
      <w:r w:rsidR="00FB43E4">
        <w:rPr>
          <w:rFonts w:ascii="Calibri" w:hAnsi="Calibri"/>
          <w:sz w:val="22"/>
          <w:szCs w:val="22"/>
          <w:highlight w:val="yellow"/>
        </w:rPr>
        <w:t xml:space="preserve"> DATE, YEAR</w:t>
      </w:r>
      <w:r w:rsidRPr="00776AF4">
        <w:rPr>
          <w:rFonts w:ascii="Calibri" w:hAnsi="Calibri"/>
          <w:sz w:val="22"/>
          <w:szCs w:val="22"/>
          <w:highlight w:val="yellow"/>
        </w:rPr>
        <w:t>]</w:t>
      </w:r>
      <w:r w:rsidRPr="00061DD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061DD8">
        <w:rPr>
          <w:rFonts w:ascii="Calibri" w:hAnsi="Calibri"/>
          <w:b/>
          <w:sz w:val="22"/>
          <w:szCs w:val="22"/>
        </w:rPr>
        <w:t>Contact:</w:t>
      </w:r>
      <w:r>
        <w:rPr>
          <w:rFonts w:ascii="Calibri" w:hAnsi="Calibri"/>
          <w:sz w:val="22"/>
          <w:szCs w:val="22"/>
        </w:rPr>
        <w:t xml:space="preserve"> </w:t>
      </w:r>
      <w:r w:rsidRPr="00776AF4">
        <w:rPr>
          <w:rFonts w:ascii="Calibri" w:hAnsi="Calibri"/>
          <w:sz w:val="22"/>
          <w:szCs w:val="22"/>
          <w:highlight w:val="yellow"/>
        </w:rPr>
        <w:t>[NAME]</w:t>
      </w:r>
      <w:r>
        <w:rPr>
          <w:rFonts w:ascii="Calibri" w:hAnsi="Calibri"/>
          <w:sz w:val="22"/>
          <w:szCs w:val="22"/>
        </w:rPr>
        <w:t xml:space="preserve"> </w:t>
      </w:r>
    </w:p>
    <w:p w:rsidR="00BF67ED" w:rsidRDefault="00BF67ED" w:rsidP="00BF67ED">
      <w:pPr>
        <w:ind w:left="7200" w:firstLine="720"/>
        <w:rPr>
          <w:rFonts w:ascii="Calibri" w:hAnsi="Calibri"/>
          <w:sz w:val="22"/>
          <w:szCs w:val="22"/>
        </w:rPr>
      </w:pPr>
      <w:r w:rsidRPr="00776AF4">
        <w:rPr>
          <w:rFonts w:ascii="Calibri" w:hAnsi="Calibri"/>
          <w:sz w:val="22"/>
          <w:szCs w:val="22"/>
          <w:highlight w:val="yellow"/>
        </w:rPr>
        <w:t>[(XXX) XXX-XXXX]</w:t>
      </w:r>
      <w:r>
        <w:rPr>
          <w:rFonts w:ascii="Calibri" w:hAnsi="Calibri"/>
          <w:sz w:val="22"/>
          <w:szCs w:val="22"/>
        </w:rPr>
        <w:t xml:space="preserve"> </w:t>
      </w:r>
    </w:p>
    <w:p w:rsidR="00BF67ED" w:rsidRDefault="00BF67ED" w:rsidP="00BF67ED">
      <w:pPr>
        <w:ind w:left="7200" w:firstLine="720"/>
        <w:rPr>
          <w:rFonts w:ascii="Calibri" w:hAnsi="Calibri"/>
          <w:sz w:val="22"/>
          <w:szCs w:val="22"/>
        </w:rPr>
      </w:pPr>
      <w:r w:rsidRPr="00776AF4">
        <w:rPr>
          <w:rFonts w:ascii="Calibri" w:hAnsi="Calibri"/>
          <w:sz w:val="22"/>
          <w:szCs w:val="22"/>
          <w:highlight w:val="yellow"/>
        </w:rPr>
        <w:t>[EMAIL ADDRESS]</w:t>
      </w:r>
    </w:p>
    <w:p w:rsidR="00BF67ED" w:rsidRPr="00061DD8" w:rsidRDefault="00BF67ED" w:rsidP="00BF67ED">
      <w:pPr>
        <w:rPr>
          <w:rFonts w:ascii="Calibri" w:hAnsi="Calibri"/>
          <w:sz w:val="22"/>
          <w:szCs w:val="22"/>
        </w:rPr>
      </w:pPr>
    </w:p>
    <w:p w:rsidR="00BF67ED" w:rsidRPr="00776AF4" w:rsidRDefault="00BF67ED" w:rsidP="00BF67ED">
      <w:pPr>
        <w:autoSpaceDE w:val="0"/>
        <w:autoSpaceDN w:val="0"/>
        <w:adjustRightInd w:val="0"/>
        <w:jc w:val="center"/>
        <w:rPr>
          <w:rFonts w:ascii="Calibri" w:hAnsi="Calibri"/>
          <w:i/>
          <w:sz w:val="22"/>
          <w:szCs w:val="22"/>
        </w:rPr>
      </w:pPr>
      <w:r w:rsidRPr="00776AF4">
        <w:rPr>
          <w:rFonts w:ascii="Calibri" w:hAnsi="Calibri"/>
          <w:b/>
          <w:sz w:val="22"/>
          <w:szCs w:val="22"/>
          <w:highlight w:val="yellow"/>
        </w:rPr>
        <w:t>[SCHOOL OR COLLEGE NAME]</w:t>
      </w:r>
      <w:r w:rsidRPr="00776AF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to Host </w:t>
      </w:r>
      <w:r w:rsidRPr="00376886">
        <w:rPr>
          <w:rFonts w:ascii="Calibri" w:hAnsi="Calibri"/>
          <w:b/>
          <w:sz w:val="22"/>
          <w:szCs w:val="22"/>
          <w:highlight w:val="yellow"/>
        </w:rPr>
        <w:t>[ACTIVITY]</w:t>
      </w:r>
      <w:r w:rsidRPr="00776AF4">
        <w:rPr>
          <w:rFonts w:ascii="Calibri" w:hAnsi="Calibri"/>
          <w:b/>
          <w:sz w:val="22"/>
          <w:szCs w:val="22"/>
        </w:rPr>
        <w:t xml:space="preserve"> to Improve Medica</w:t>
      </w:r>
      <w:bookmarkStart w:id="0" w:name="_GoBack"/>
      <w:bookmarkEnd w:id="0"/>
      <w:r w:rsidRPr="00776AF4">
        <w:rPr>
          <w:rFonts w:ascii="Calibri" w:hAnsi="Calibri"/>
          <w:b/>
          <w:sz w:val="22"/>
          <w:szCs w:val="22"/>
        </w:rPr>
        <w:t xml:space="preserve">tion Adherence in </w:t>
      </w:r>
      <w:r w:rsidRPr="00776AF4">
        <w:rPr>
          <w:rFonts w:ascii="Calibri" w:hAnsi="Calibri"/>
          <w:b/>
          <w:sz w:val="22"/>
          <w:szCs w:val="22"/>
          <w:highlight w:val="yellow"/>
        </w:rPr>
        <w:t>[CITY]</w:t>
      </w:r>
      <w:r w:rsidRPr="00776AF4">
        <w:rPr>
          <w:rFonts w:ascii="Calibri" w:hAnsi="Calibri"/>
          <w:b/>
          <w:sz w:val="22"/>
          <w:szCs w:val="22"/>
        </w:rPr>
        <w:t xml:space="preserve">; Future </w:t>
      </w:r>
      <w:r>
        <w:rPr>
          <w:rFonts w:ascii="Calibri" w:hAnsi="Calibri"/>
          <w:b/>
          <w:sz w:val="22"/>
          <w:szCs w:val="22"/>
        </w:rPr>
        <w:t xml:space="preserve">health professionals </w:t>
      </w:r>
      <w:r w:rsidRPr="00776AF4">
        <w:rPr>
          <w:rFonts w:ascii="Calibri" w:hAnsi="Calibri"/>
          <w:b/>
          <w:sz w:val="22"/>
          <w:szCs w:val="22"/>
        </w:rPr>
        <w:t xml:space="preserve">join national campaign to raise awareness about the need for people with chronic </w:t>
      </w:r>
      <w:r>
        <w:rPr>
          <w:rFonts w:ascii="Calibri" w:hAnsi="Calibri"/>
          <w:b/>
          <w:sz w:val="22"/>
          <w:szCs w:val="22"/>
        </w:rPr>
        <w:t>conditions t</w:t>
      </w:r>
      <w:r w:rsidRPr="00776AF4">
        <w:rPr>
          <w:rFonts w:ascii="Calibri" w:hAnsi="Calibri"/>
          <w:b/>
          <w:sz w:val="22"/>
          <w:szCs w:val="22"/>
        </w:rPr>
        <w:t xml:space="preserve">o take medication as </w:t>
      </w:r>
      <w:r>
        <w:rPr>
          <w:rFonts w:ascii="Calibri" w:hAnsi="Calibri"/>
          <w:b/>
          <w:sz w:val="22"/>
          <w:szCs w:val="22"/>
        </w:rPr>
        <w:t xml:space="preserve">directed </w:t>
      </w:r>
    </w:p>
    <w:p w:rsidR="00BF67ED" w:rsidRDefault="00BF67ED" w:rsidP="00BF67ED">
      <w:pPr>
        <w:rPr>
          <w:rFonts w:ascii="Calibri" w:hAnsi="Calibri"/>
          <w:sz w:val="22"/>
          <w:szCs w:val="22"/>
        </w:rPr>
      </w:pPr>
      <w:r w:rsidRPr="00776AF4">
        <w:rPr>
          <w:rFonts w:ascii="Calibri" w:hAnsi="Calibri" w:cs="Calibri"/>
          <w:b/>
          <w:sz w:val="22"/>
          <w:szCs w:val="22"/>
          <w:highlight w:val="yellow"/>
        </w:rPr>
        <w:t>[CITY, STATE]</w:t>
      </w:r>
      <w:r w:rsidRPr="00776AF4">
        <w:rPr>
          <w:rFonts w:ascii="Calibri" w:hAnsi="Calibri"/>
          <w:b/>
          <w:sz w:val="22"/>
          <w:szCs w:val="22"/>
        </w:rPr>
        <w:t>—</w:t>
      </w:r>
      <w:r w:rsidRPr="00776AF4">
        <w:rPr>
          <w:rFonts w:ascii="Calibri" w:hAnsi="Calibri"/>
          <w:sz w:val="22"/>
          <w:szCs w:val="22"/>
        </w:rPr>
        <w:t xml:space="preserve">On </w:t>
      </w:r>
      <w:r w:rsidR="00F902C2">
        <w:rPr>
          <w:rFonts w:ascii="Calibri" w:hAnsi="Calibri"/>
          <w:sz w:val="22"/>
          <w:szCs w:val="22"/>
          <w:highlight w:val="yellow"/>
        </w:rPr>
        <w:t>[DAY, MONTH, DATE, YEAR</w:t>
      </w:r>
      <w:r w:rsidRPr="00776AF4">
        <w:rPr>
          <w:rFonts w:ascii="Calibri" w:hAnsi="Calibri"/>
          <w:sz w:val="22"/>
          <w:szCs w:val="22"/>
          <w:highlight w:val="yellow"/>
        </w:rPr>
        <w:t>]</w:t>
      </w:r>
      <w:r w:rsidRPr="00776AF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health profession students from </w:t>
      </w:r>
      <w:r w:rsidRPr="00376886">
        <w:rPr>
          <w:rFonts w:ascii="Calibri" w:hAnsi="Calibri"/>
          <w:sz w:val="22"/>
          <w:szCs w:val="22"/>
          <w:highlight w:val="yellow"/>
        </w:rPr>
        <w:t>[SCHOOL OR COLLEGE]</w:t>
      </w:r>
      <w:r>
        <w:rPr>
          <w:rFonts w:ascii="Calibri" w:hAnsi="Calibri"/>
          <w:sz w:val="22"/>
          <w:szCs w:val="22"/>
        </w:rPr>
        <w:t xml:space="preserve"> will host </w:t>
      </w:r>
      <w:r w:rsidRPr="00376886">
        <w:rPr>
          <w:rFonts w:ascii="Calibri" w:hAnsi="Calibri"/>
          <w:sz w:val="22"/>
          <w:szCs w:val="22"/>
          <w:highlight w:val="yellow"/>
        </w:rPr>
        <w:t>[ACTIVITY]</w:t>
      </w:r>
      <w:r>
        <w:rPr>
          <w:rFonts w:ascii="Calibri" w:hAnsi="Calibri"/>
          <w:sz w:val="22"/>
          <w:szCs w:val="22"/>
        </w:rPr>
        <w:t>.</w:t>
      </w:r>
    </w:p>
    <w:p w:rsidR="00BF67ED" w:rsidRDefault="00BF67ED" w:rsidP="00BF67ED">
      <w:pPr>
        <w:rPr>
          <w:rFonts w:ascii="Calibri" w:hAnsi="Calibri"/>
          <w:sz w:val="22"/>
          <w:szCs w:val="22"/>
        </w:rPr>
      </w:pPr>
    </w:p>
    <w:p w:rsidR="00BF67ED" w:rsidRPr="00376886" w:rsidRDefault="00BF67ED" w:rsidP="00BF67ED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activities will be conducted as part of </w:t>
      </w:r>
      <w:r w:rsidRPr="003D28F7">
        <w:rPr>
          <w:rFonts w:ascii="Calibri" w:hAnsi="Calibri"/>
          <w:i/>
          <w:sz w:val="22"/>
          <w:szCs w:val="22"/>
        </w:rPr>
        <w:t>Script Your Future</w:t>
      </w:r>
      <w:r>
        <w:rPr>
          <w:rFonts w:ascii="Calibri" w:hAnsi="Calibri"/>
          <w:sz w:val="22"/>
          <w:szCs w:val="22"/>
        </w:rPr>
        <w:t xml:space="preserve">, a national campaign to </w:t>
      </w:r>
      <w:r w:rsidRPr="00061DD8">
        <w:rPr>
          <w:rFonts w:ascii="Calibri" w:hAnsi="Calibri"/>
          <w:sz w:val="22"/>
          <w:szCs w:val="22"/>
        </w:rPr>
        <w:t>educate consumers on the importance of medication adherence.</w:t>
      </w:r>
      <w:r>
        <w:rPr>
          <w:rFonts w:ascii="Calibri" w:hAnsi="Calibri"/>
          <w:sz w:val="22"/>
          <w:szCs w:val="22"/>
        </w:rPr>
        <w:t xml:space="preserve"> </w:t>
      </w:r>
      <w:r w:rsidRPr="00134001">
        <w:rPr>
          <w:rFonts w:ascii="Calibri" w:hAnsi="Calibri"/>
          <w:sz w:val="22"/>
          <w:szCs w:val="22"/>
        </w:rPr>
        <w:t xml:space="preserve"> </w:t>
      </w:r>
      <w:r w:rsidRPr="00061DD8">
        <w:rPr>
          <w:rFonts w:ascii="Calibri" w:hAnsi="Calibri"/>
          <w:sz w:val="22"/>
          <w:szCs w:val="22"/>
        </w:rPr>
        <w:t>Nearly three out of four Americans do not always take their medications as directed, leading to serious health consequences and avoidable costs.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Medication adherence</w:t>
      </w:r>
      <w:r w:rsidRPr="00211D6F">
        <w:rPr>
          <w:rFonts w:ascii="Calibri" w:hAnsi="Calibri"/>
          <w:sz w:val="22"/>
          <w:szCs w:val="22"/>
        </w:rPr>
        <w:t xml:space="preserve"> has become a growing focus among health</w:t>
      </w:r>
      <w:r>
        <w:rPr>
          <w:rFonts w:ascii="Calibri" w:hAnsi="Calibri"/>
          <w:sz w:val="22"/>
          <w:szCs w:val="22"/>
        </w:rPr>
        <w:t xml:space="preserve"> </w:t>
      </w:r>
      <w:r w:rsidRPr="00211D6F">
        <w:rPr>
          <w:rFonts w:ascii="Calibri" w:hAnsi="Calibri"/>
          <w:sz w:val="22"/>
          <w:szCs w:val="22"/>
        </w:rPr>
        <w:t>care stakeholders</w:t>
      </w:r>
      <w:r>
        <w:rPr>
          <w:rFonts w:ascii="Calibri" w:hAnsi="Calibri"/>
          <w:sz w:val="22"/>
          <w:szCs w:val="22"/>
        </w:rPr>
        <w:t>,</w:t>
      </w:r>
      <w:r w:rsidRPr="00211D6F">
        <w:rPr>
          <w:rFonts w:ascii="Calibri" w:hAnsi="Calibri"/>
          <w:sz w:val="22"/>
          <w:szCs w:val="22"/>
        </w:rPr>
        <w:t xml:space="preserve"> and addressing the problem of</w:t>
      </w:r>
      <w:r>
        <w:rPr>
          <w:rFonts w:ascii="Calibri" w:hAnsi="Calibri"/>
          <w:sz w:val="22"/>
          <w:szCs w:val="22"/>
        </w:rPr>
        <w:t xml:space="preserve"> poor </w:t>
      </w:r>
      <w:r w:rsidRPr="00211D6F">
        <w:rPr>
          <w:rFonts w:ascii="Calibri" w:hAnsi="Calibri"/>
          <w:sz w:val="22"/>
          <w:szCs w:val="22"/>
        </w:rPr>
        <w:t xml:space="preserve">adherence is critical, especially as the number of Americans affected by at least one chronic condition is expected to grow from 133 to 157 million by 2020.  </w:t>
      </w:r>
    </w:p>
    <w:p w:rsidR="00BF67ED" w:rsidRDefault="00BF67ED" w:rsidP="00BF67ED">
      <w:pPr>
        <w:jc w:val="both"/>
        <w:rPr>
          <w:rFonts w:ascii="Calibri" w:hAnsi="Calibri"/>
          <w:sz w:val="22"/>
          <w:szCs w:val="22"/>
        </w:rPr>
      </w:pPr>
    </w:p>
    <w:tbl>
      <w:tblPr>
        <w:tblW w:w="10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BF67ED">
        <w:tblPrEx>
          <w:tblCellMar>
            <w:top w:w="0" w:type="dxa"/>
            <w:bottom w:w="0" w:type="dxa"/>
          </w:tblCellMar>
        </w:tblPrEx>
        <w:trPr>
          <w:trHeight w:val="6165"/>
        </w:trPr>
        <w:tc>
          <w:tcPr>
            <w:tcW w:w="10935" w:type="dxa"/>
          </w:tcPr>
          <w:p w:rsidR="00BF67ED" w:rsidRDefault="00BF67ED" w:rsidP="00BF67ED">
            <w:pPr>
              <w:pStyle w:val="MediumGrid2"/>
              <w:tabs>
                <w:tab w:val="left" w:pos="1080"/>
              </w:tabs>
              <w:ind w:left="1200" w:hanging="1080"/>
              <w:rPr>
                <w:rFonts w:ascii="Calibri" w:hAnsi="Calibri"/>
                <w:b/>
                <w:sz w:val="22"/>
              </w:rPr>
            </w:pPr>
          </w:p>
          <w:p w:rsidR="00BF67ED" w:rsidRPr="00061DD8" w:rsidRDefault="00BF67ED" w:rsidP="00BF67ED">
            <w:pPr>
              <w:pStyle w:val="MediumGrid2"/>
              <w:tabs>
                <w:tab w:val="left" w:pos="1080"/>
              </w:tabs>
              <w:ind w:left="1200" w:hanging="1080"/>
              <w:rPr>
                <w:rFonts w:ascii="Calibri" w:hAnsi="Calibri"/>
                <w:sz w:val="22"/>
              </w:rPr>
            </w:pPr>
            <w:r w:rsidRPr="00061DD8">
              <w:rPr>
                <w:rFonts w:ascii="Calibri" w:hAnsi="Calibri"/>
                <w:b/>
                <w:sz w:val="22"/>
              </w:rPr>
              <w:t xml:space="preserve">WHAT:    </w:t>
            </w:r>
            <w:r>
              <w:rPr>
                <w:rFonts w:ascii="Calibri" w:hAnsi="Calibri"/>
                <w:b/>
                <w:sz w:val="22"/>
              </w:rPr>
              <w:t xml:space="preserve">     </w:t>
            </w:r>
            <w:r>
              <w:rPr>
                <w:rFonts w:ascii="Calibri" w:hAnsi="Calibri"/>
                <w:sz w:val="22"/>
              </w:rPr>
              <w:t xml:space="preserve">Local </w:t>
            </w:r>
            <w:r w:rsidR="006D73CB">
              <w:rPr>
                <w:rFonts w:ascii="Calibri" w:hAnsi="Calibri"/>
                <w:sz w:val="22"/>
              </w:rPr>
              <w:t xml:space="preserve">health profession </w:t>
            </w:r>
            <w:r>
              <w:rPr>
                <w:rFonts w:ascii="Calibri" w:hAnsi="Calibri"/>
                <w:sz w:val="22"/>
              </w:rPr>
              <w:t>student</w:t>
            </w:r>
            <w:r w:rsidR="006D73CB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 from </w:t>
            </w:r>
            <w:r w:rsidRPr="00376886">
              <w:rPr>
                <w:rFonts w:ascii="Calibri" w:hAnsi="Calibri"/>
                <w:sz w:val="22"/>
                <w:highlight w:val="yellow"/>
              </w:rPr>
              <w:t>[CITY, STATE]</w:t>
            </w:r>
            <w:r>
              <w:rPr>
                <w:rFonts w:ascii="Calibri" w:hAnsi="Calibri"/>
                <w:sz w:val="22"/>
              </w:rPr>
              <w:t xml:space="preserve"> will conduct community outreach as part of </w:t>
            </w:r>
            <w:r w:rsidRPr="00AF6AF4">
              <w:rPr>
                <w:rFonts w:ascii="Calibri" w:hAnsi="Calibri"/>
                <w:i/>
                <w:sz w:val="22"/>
              </w:rPr>
              <w:t>Script Your Future</w:t>
            </w:r>
            <w:r>
              <w:rPr>
                <w:rFonts w:ascii="Calibri" w:hAnsi="Calibri"/>
                <w:sz w:val="22"/>
              </w:rPr>
              <w:t>, a</w:t>
            </w:r>
            <w:r w:rsidR="00F902C2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consumer-</w:t>
            </w:r>
            <w:r w:rsidRPr="00061DD8">
              <w:rPr>
                <w:rFonts w:ascii="Calibri" w:hAnsi="Calibri"/>
                <w:sz w:val="22"/>
              </w:rPr>
              <w:t>focused campaign on the importance of medication adherence.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376886">
              <w:rPr>
                <w:rFonts w:ascii="Calibri" w:hAnsi="Calibri"/>
                <w:sz w:val="22"/>
                <w:highlight w:val="yellow"/>
              </w:rPr>
              <w:t>[SHORT SUMMARY OF SPECIFIC EVENT OR ACTIVITY]</w:t>
            </w:r>
            <w:r>
              <w:rPr>
                <w:rFonts w:ascii="Calibri" w:hAnsi="Calibri"/>
                <w:sz w:val="22"/>
              </w:rPr>
              <w:t>.</w:t>
            </w:r>
          </w:p>
          <w:p w:rsidR="00BF67ED" w:rsidRPr="00061DD8" w:rsidRDefault="00BF67ED" w:rsidP="00BF67ED">
            <w:pPr>
              <w:pStyle w:val="MediumGrid2"/>
              <w:tabs>
                <w:tab w:val="left" w:pos="1080"/>
              </w:tabs>
              <w:ind w:left="1020"/>
              <w:rPr>
                <w:rFonts w:ascii="Calibri" w:hAnsi="Calibri"/>
                <w:sz w:val="22"/>
              </w:rPr>
            </w:pPr>
            <w:r w:rsidRPr="00061DD8">
              <w:rPr>
                <w:rFonts w:ascii="Calibri" w:hAnsi="Calibri"/>
                <w:sz w:val="22"/>
              </w:rPr>
              <w:t xml:space="preserve"> </w:t>
            </w:r>
          </w:p>
          <w:p w:rsidR="00BF67ED" w:rsidRPr="00061DD8" w:rsidRDefault="00BF67ED" w:rsidP="00BF67ED">
            <w:pPr>
              <w:pStyle w:val="MediumGrid2"/>
              <w:tabs>
                <w:tab w:val="left" w:pos="1080"/>
              </w:tabs>
              <w:ind w:left="1220" w:hanging="1100"/>
              <w:rPr>
                <w:rFonts w:ascii="Calibri" w:hAnsi="Calibri"/>
                <w:sz w:val="22"/>
              </w:rPr>
            </w:pPr>
            <w:r w:rsidRPr="00061DD8">
              <w:rPr>
                <w:rFonts w:ascii="Calibri" w:hAnsi="Calibri"/>
                <w:b/>
                <w:sz w:val="22"/>
              </w:rPr>
              <w:t>WHEN:</w:t>
            </w:r>
            <w:r w:rsidRPr="00061DD8">
              <w:rPr>
                <w:rFonts w:ascii="Calibri" w:hAnsi="Calibri"/>
                <w:b/>
                <w:sz w:val="22"/>
              </w:rPr>
              <w:tab/>
            </w:r>
            <w:r>
              <w:rPr>
                <w:rFonts w:ascii="Calibri" w:hAnsi="Calibri"/>
                <w:b/>
                <w:sz w:val="22"/>
              </w:rPr>
              <w:t xml:space="preserve">  </w:t>
            </w:r>
            <w:r w:rsidRPr="00376886">
              <w:rPr>
                <w:rFonts w:ascii="Calibri" w:hAnsi="Calibri"/>
                <w:sz w:val="22"/>
                <w:highlight w:val="yellow"/>
              </w:rPr>
              <w:t>[DAY, MONTH, DATE, TIME]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BF67ED" w:rsidRPr="00061DD8" w:rsidRDefault="00BF67ED" w:rsidP="00BF67ED">
            <w:pPr>
              <w:pStyle w:val="MediumGrid2"/>
              <w:tabs>
                <w:tab w:val="left" w:pos="1080"/>
              </w:tabs>
              <w:ind w:left="120"/>
              <w:rPr>
                <w:rFonts w:ascii="Calibri" w:hAnsi="Calibri"/>
                <w:sz w:val="22"/>
              </w:rPr>
            </w:pPr>
          </w:p>
          <w:p w:rsidR="00BF67ED" w:rsidRPr="007D1BF3" w:rsidRDefault="00BF67ED" w:rsidP="00BF67ED">
            <w:pPr>
              <w:ind w:left="1220" w:hanging="1100"/>
              <w:rPr>
                <w:rFonts w:ascii="Calibri" w:hAnsi="Calibri"/>
                <w:sz w:val="22"/>
                <w:szCs w:val="22"/>
              </w:rPr>
            </w:pPr>
            <w:r w:rsidRPr="00061DD8">
              <w:rPr>
                <w:rFonts w:ascii="Calibri" w:hAnsi="Calibri"/>
                <w:b/>
                <w:sz w:val="22"/>
                <w:szCs w:val="22"/>
              </w:rPr>
              <w:t>WHERE:</w:t>
            </w:r>
            <w:r w:rsidRPr="00061DD8">
              <w:rPr>
                <w:rFonts w:ascii="Calibri" w:hAnsi="Calibri"/>
                <w:sz w:val="22"/>
                <w:szCs w:val="22"/>
              </w:rPr>
              <w:tab/>
            </w:r>
            <w:r w:rsidRPr="00376886">
              <w:rPr>
                <w:rFonts w:ascii="Calibri" w:hAnsi="Calibri"/>
                <w:sz w:val="22"/>
                <w:szCs w:val="22"/>
                <w:highlight w:val="yellow"/>
              </w:rPr>
              <w:t>[FULL ADDRESS]</w:t>
            </w:r>
          </w:p>
          <w:p w:rsidR="00BF67ED" w:rsidRPr="00061DD8" w:rsidRDefault="00BF67ED" w:rsidP="00BF67ED">
            <w:pPr>
              <w:ind w:left="1220" w:hanging="110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D1BF3">
              <w:rPr>
                <w:rFonts w:ascii="Calibri" w:hAnsi="Calibri"/>
                <w:sz w:val="22"/>
                <w:szCs w:val="22"/>
              </w:rPr>
              <w:tab/>
            </w:r>
          </w:p>
          <w:p w:rsidR="00BF67ED" w:rsidRDefault="00BF67ED" w:rsidP="00BF67ED">
            <w:pPr>
              <w:ind w:left="1220" w:hanging="1100"/>
              <w:rPr>
                <w:rFonts w:ascii="Calibri" w:hAnsi="Calibri"/>
                <w:sz w:val="22"/>
                <w:szCs w:val="22"/>
              </w:rPr>
            </w:pPr>
            <w:r w:rsidRPr="00B87282">
              <w:rPr>
                <w:rFonts w:ascii="Calibri" w:hAnsi="Calibri"/>
                <w:b/>
                <w:sz w:val="22"/>
                <w:szCs w:val="22"/>
              </w:rPr>
              <w:t>WHO:</w:t>
            </w:r>
            <w:r w:rsidRPr="00B87282">
              <w:rPr>
                <w:rFonts w:ascii="Calibri" w:hAnsi="Calibri"/>
                <w:sz w:val="22"/>
                <w:szCs w:val="22"/>
              </w:rPr>
              <w:tab/>
            </w:r>
            <w:r w:rsidRPr="00376886">
              <w:rPr>
                <w:rFonts w:ascii="Calibri" w:hAnsi="Calibri"/>
                <w:sz w:val="22"/>
                <w:szCs w:val="22"/>
                <w:highlight w:val="yellow"/>
              </w:rPr>
              <w:t>[STUDENTS, DEANS, LOCAL HEALTH PROFESSIONALS, OTHER PARTICIPANTS]</w:t>
            </w:r>
          </w:p>
          <w:p w:rsidR="00BF67ED" w:rsidRDefault="00BF67ED" w:rsidP="00BF67ED">
            <w:pPr>
              <w:ind w:left="1220" w:hanging="1100"/>
              <w:rPr>
                <w:rFonts w:ascii="Calibri" w:hAnsi="Calibri"/>
                <w:sz w:val="22"/>
                <w:szCs w:val="22"/>
              </w:rPr>
            </w:pPr>
          </w:p>
          <w:p w:rsidR="00BF67ED" w:rsidRDefault="00BF67ED" w:rsidP="00BF67ED">
            <w:pPr>
              <w:ind w:left="1220" w:hanging="110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  <w:p w:rsidR="00BF67ED" w:rsidRDefault="00BF67ED" w:rsidP="00BF67ED">
            <w:pPr>
              <w:ind w:left="1220" w:hanging="110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** For more information, visit </w:t>
            </w:r>
            <w:hyperlink r:id="rId8" w:history="1">
              <w:r w:rsidRPr="0044375F">
                <w:rPr>
                  <w:rStyle w:val="Hyperlink"/>
                  <w:rFonts w:ascii="Calibri" w:hAnsi="Calibri"/>
                  <w:b/>
                  <w:sz w:val="22"/>
                </w:rPr>
                <w:t>www.scriptyourfuture.org</w:t>
              </w:r>
            </w:hyperlink>
            <w:r>
              <w:rPr>
                <w:rFonts w:ascii="Calibri" w:hAnsi="Calibri"/>
                <w:b/>
                <w:sz w:val="22"/>
              </w:rPr>
              <w:t xml:space="preserve"> ** </w:t>
            </w:r>
          </w:p>
        </w:tc>
      </w:tr>
    </w:tbl>
    <w:p w:rsidR="00BF67ED" w:rsidRDefault="00BF67ED" w:rsidP="00BF67ED">
      <w:pPr>
        <w:jc w:val="both"/>
        <w:rPr>
          <w:rFonts w:ascii="Calibri" w:hAnsi="Calibri"/>
          <w:sz w:val="22"/>
          <w:szCs w:val="22"/>
        </w:rPr>
      </w:pPr>
    </w:p>
    <w:sectPr w:rsidR="00BF67ED" w:rsidSect="00BF67ED">
      <w:footerReference w:type="even" r:id="rId9"/>
      <w:footerReference w:type="default" r:id="rId10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0A" w:rsidRDefault="00CB1A0A" w:rsidP="00BF67ED">
      <w:r>
        <w:separator/>
      </w:r>
    </w:p>
  </w:endnote>
  <w:endnote w:type="continuationSeparator" w:id="0">
    <w:p w:rsidR="00CB1A0A" w:rsidRDefault="00CB1A0A" w:rsidP="00BF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ED" w:rsidRDefault="00BF67ED" w:rsidP="00BF6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67ED" w:rsidRDefault="00BF67ED" w:rsidP="00BF67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ED" w:rsidRDefault="00BF67ED" w:rsidP="00BF6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67ED" w:rsidRDefault="00BF67ED" w:rsidP="00BF67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0A" w:rsidRDefault="00CB1A0A" w:rsidP="00BF67ED">
      <w:r>
        <w:separator/>
      </w:r>
    </w:p>
  </w:footnote>
  <w:footnote w:type="continuationSeparator" w:id="0">
    <w:p w:rsidR="00CB1A0A" w:rsidRDefault="00CB1A0A" w:rsidP="00BF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26C"/>
    <w:multiLevelType w:val="hybridMultilevel"/>
    <w:tmpl w:val="1566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BF9"/>
    <w:rsid w:val="002409EC"/>
    <w:rsid w:val="0031491D"/>
    <w:rsid w:val="003D45AC"/>
    <w:rsid w:val="006123C8"/>
    <w:rsid w:val="0066358B"/>
    <w:rsid w:val="006D73CB"/>
    <w:rsid w:val="00702578"/>
    <w:rsid w:val="00703E48"/>
    <w:rsid w:val="007C7AED"/>
    <w:rsid w:val="00B10405"/>
    <w:rsid w:val="00BC1AAA"/>
    <w:rsid w:val="00BF67ED"/>
    <w:rsid w:val="00C9448E"/>
    <w:rsid w:val="00CB1A0A"/>
    <w:rsid w:val="00F902C2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A095C0"/>
  <w15:chartTrackingRefBased/>
  <w15:docId w15:val="{7F9FCEA2-39CA-4517-9DC0-43CAFCB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BF9"/>
    <w:rPr>
      <w:color w:val="0000FF"/>
      <w:u w:val="single"/>
    </w:rPr>
  </w:style>
  <w:style w:type="character" w:styleId="CommentReference">
    <w:name w:val="annotation reference"/>
    <w:semiHidden/>
    <w:rsid w:val="00E17B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7BF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17B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17B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7B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7BF9"/>
  </w:style>
  <w:style w:type="paragraph" w:styleId="ColorfulList-Accent1">
    <w:name w:val="Colorful List Accent 1"/>
    <w:basedOn w:val="Normal"/>
    <w:uiPriority w:val="34"/>
    <w:qFormat/>
    <w:rsid w:val="00E17BF9"/>
    <w:pPr>
      <w:ind w:left="720"/>
    </w:pPr>
  </w:style>
  <w:style w:type="paragraph" w:styleId="MediumGrid2">
    <w:name w:val="Medium Grid 2"/>
    <w:uiPriority w:val="1"/>
    <w:qFormat/>
    <w:rsid w:val="00E17BF9"/>
    <w:rPr>
      <w:rFonts w:ascii="Times New Roman" w:hAnsi="Times New Roman"/>
      <w:sz w:val="24"/>
      <w:szCs w:val="22"/>
    </w:rPr>
  </w:style>
  <w:style w:type="character" w:styleId="Emphasis">
    <w:name w:val="Emphasis"/>
    <w:uiPriority w:val="20"/>
    <w:qFormat/>
    <w:rsid w:val="00E17BF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BF9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17B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8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ptyourfutu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1535</CharactersWithSpaces>
  <SharedDoc>false</SharedDoc>
  <HLinks>
    <vt:vector size="6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http://www.scriptyourfuture.org/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Murphy</dc:creator>
  <cp:keywords/>
  <cp:lastModifiedBy>Jeanette Contreras</cp:lastModifiedBy>
  <cp:revision>3</cp:revision>
  <dcterms:created xsi:type="dcterms:W3CDTF">2021-02-18T16:56:00Z</dcterms:created>
  <dcterms:modified xsi:type="dcterms:W3CDTF">2021-02-18T16:56:00Z</dcterms:modified>
</cp:coreProperties>
</file>